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right" w:leader="none" w:pos="9072"/>
        </w:tabs>
        <w:spacing w:after="0" w:lineRule="auto"/>
        <w:jc w:val="center"/>
        <w:rPr>
          <w:b w:val="1"/>
          <w:sz w:val="32"/>
          <w:szCs w:val="32"/>
        </w:rPr>
      </w:pPr>
      <w:r w:rsidDel="00000000" w:rsidR="00000000" w:rsidRPr="00000000">
        <w:rPr>
          <w:b w:val="1"/>
          <w:sz w:val="32"/>
          <w:szCs w:val="32"/>
          <w:rtl w:val="0"/>
        </w:rPr>
        <w:t xml:space="preserve">Sommerlager 2023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969000" cy="31750"/>
                <wp:effectExtent b="0" l="0" r="0" t="0"/>
                <wp:wrapNone/>
                <wp:docPr id="24" name=""/>
                <a:graphic>
                  <a:graphicData uri="http://schemas.microsoft.com/office/word/2010/wordprocessingShape">
                    <wps:wsp>
                      <wps:cNvCnPr/>
                      <wps:spPr>
                        <a:xfrm>
                          <a:off x="2371025" y="3780000"/>
                          <a:ext cx="59499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-114299</wp:posOffset>
                </wp:positionV>
                <wp:extent cx="5969000" cy="31750"/>
                <wp:effectExtent b="0" l="0" r="0" t="0"/>
                <wp:wrapNone/>
                <wp:docPr id="2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69000" cy="31750"/>
                        </a:xfrm>
                        <a:prstGeom prst="rect"/>
                        <a:ln/>
                      </pic:spPr>
                    </pic:pic>
                  </a:graphicData>
                </a:graphic>
              </wp:anchor>
            </w:drawing>
          </mc:Fallback>
        </mc:AlternateContent>
      </w:r>
    </w:p>
    <w:p w:rsidR="00000000" w:rsidDel="00000000" w:rsidP="00000000" w:rsidRDefault="00000000" w:rsidRPr="00000000" w14:paraId="00000002">
      <w:pPr>
        <w:tabs>
          <w:tab w:val="left" w:leader="none" w:pos="720"/>
          <w:tab w:val="right" w:leader="none" w:pos="9072"/>
        </w:tabs>
        <w:spacing w:after="0" w:lineRule="auto"/>
        <w:jc w:val="center"/>
        <w:rPr>
          <w:b w:val="1"/>
          <w:sz w:val="24"/>
          <w:szCs w:val="24"/>
        </w:rPr>
      </w:pPr>
      <w:r w:rsidDel="00000000" w:rsidR="00000000" w:rsidRPr="00000000">
        <w:rPr>
          <w:b w:val="1"/>
          <w:sz w:val="24"/>
          <w:szCs w:val="24"/>
          <w:rtl w:val="0"/>
        </w:rPr>
        <w:t xml:space="preserve">„Es war einmal…“</w:t>
      </w:r>
    </w:p>
    <w:p w:rsidR="00000000" w:rsidDel="00000000" w:rsidP="00000000" w:rsidRDefault="00000000" w:rsidRPr="00000000" w14:paraId="00000003">
      <w:pPr>
        <w:tabs>
          <w:tab w:val="left" w:leader="none" w:pos="720"/>
        </w:tabs>
        <w:spacing w:after="0" w:line="240" w:lineRule="auto"/>
        <w:jc w:val="center"/>
        <w:rPr>
          <w:sz w:val="20"/>
          <w:szCs w:val="20"/>
        </w:rPr>
      </w:pPr>
      <w:r w:rsidDel="00000000" w:rsidR="00000000" w:rsidRPr="00000000">
        <w:rPr>
          <w:color w:val="000000"/>
          <w:sz w:val="20"/>
          <w:szCs w:val="20"/>
          <w:rtl w:val="0"/>
        </w:rPr>
        <w:t xml:space="preserve">von </w:t>
      </w:r>
      <w:r w:rsidDel="00000000" w:rsidR="00000000" w:rsidRPr="00000000">
        <w:rPr>
          <w:sz w:val="20"/>
          <w:szCs w:val="20"/>
          <w:rtl w:val="0"/>
        </w:rPr>
        <w:t xml:space="preserve">08</w:t>
      </w:r>
      <w:r w:rsidDel="00000000" w:rsidR="00000000" w:rsidRPr="00000000">
        <w:rPr>
          <w:color w:val="000000"/>
          <w:sz w:val="20"/>
          <w:szCs w:val="20"/>
          <w:rtl w:val="0"/>
        </w:rPr>
        <w:t xml:space="preserve">. bis </w:t>
      </w:r>
      <w:r w:rsidDel="00000000" w:rsidR="00000000" w:rsidRPr="00000000">
        <w:rPr>
          <w:sz w:val="20"/>
          <w:szCs w:val="20"/>
          <w:rtl w:val="0"/>
        </w:rPr>
        <w:t xml:space="preserve">15</w:t>
      </w:r>
      <w:r w:rsidDel="00000000" w:rsidR="00000000" w:rsidRPr="00000000">
        <w:rPr>
          <w:color w:val="000000"/>
          <w:sz w:val="20"/>
          <w:szCs w:val="20"/>
          <w:rtl w:val="0"/>
        </w:rPr>
        <w:t xml:space="preserve">. </w:t>
      </w:r>
      <w:r w:rsidDel="00000000" w:rsidR="00000000" w:rsidRPr="00000000">
        <w:rPr>
          <w:sz w:val="20"/>
          <w:szCs w:val="20"/>
          <w:rtl w:val="0"/>
        </w:rPr>
        <w:t xml:space="preserve">Juli</w:t>
      </w:r>
      <w:r w:rsidDel="00000000" w:rsidR="00000000" w:rsidRPr="00000000">
        <w:rPr>
          <w:color w:val="000000"/>
          <w:sz w:val="20"/>
          <w:szCs w:val="20"/>
          <w:rtl w:val="0"/>
        </w:rPr>
        <w:t xml:space="preserve"> 202</w:t>
      </w:r>
      <w:r w:rsidDel="00000000" w:rsidR="00000000" w:rsidRPr="00000000">
        <w:rPr>
          <w:sz w:val="20"/>
          <w:szCs w:val="20"/>
          <w:rtl w:val="0"/>
        </w:rPr>
        <w:t xml:space="preserve">3</w:t>
      </w:r>
    </w:p>
    <w:p w:rsidR="00000000" w:rsidDel="00000000" w:rsidP="00000000" w:rsidRDefault="00000000" w:rsidRPr="00000000" w14:paraId="00000004">
      <w:pPr>
        <w:tabs>
          <w:tab w:val="left" w:leader="none" w:pos="720"/>
        </w:tabs>
        <w:spacing w:after="0" w:line="240" w:lineRule="auto"/>
        <w:jc w:val="center"/>
        <w:rPr>
          <w:sz w:val="20"/>
          <w:szCs w:val="20"/>
        </w:rPr>
      </w:pPr>
      <w:r w:rsidDel="00000000" w:rsidR="00000000" w:rsidRPr="00000000">
        <w:rPr>
          <w:sz w:val="20"/>
          <w:szCs w:val="20"/>
        </w:rPr>
        <w:drawing>
          <wp:inline distB="114300" distT="114300" distL="114300" distR="114300">
            <wp:extent cx="1115850" cy="1542719"/>
            <wp:effectExtent b="0" l="0" r="0" t="0"/>
            <wp:docPr id="2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115850" cy="154271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tabs>
          <w:tab w:val="left" w:leader="none" w:pos="720"/>
        </w:tabs>
        <w:spacing w:after="0" w:lineRule="auto"/>
        <w:rPr>
          <w:sz w:val="28"/>
          <w:szCs w:val="28"/>
        </w:rPr>
      </w:pPr>
      <w:r w:rsidDel="00000000" w:rsidR="00000000" w:rsidRPr="00000000">
        <w:rPr>
          <w:rFonts w:ascii="Calibri" w:cs="Calibri" w:eastAsia="Calibri" w:hAnsi="Calibri"/>
          <w:sz w:val="28"/>
          <w:szCs w:val="28"/>
          <w:rtl w:val="0"/>
        </w:rPr>
        <w:t xml:space="preserve">Diesen Sommer begeben wir uns auf die Spuren </w:t>
      </w:r>
      <w:r w:rsidDel="00000000" w:rsidR="00000000" w:rsidRPr="00000000">
        <w:rPr>
          <w:sz w:val="28"/>
          <w:szCs w:val="28"/>
          <w:rtl w:val="0"/>
        </w:rPr>
        <w:t xml:space="preserve">alter Geschichten und märchenhafter Rätsel voller Magie und spannender Geschöpfe. Also pack deine Sachen für ein fantastisches Abenteuer ein, damit wir gemeinsam: “Es war einmal...” sagen können!</w:t>
      </w:r>
    </w:p>
    <w:p w:rsidR="00000000" w:rsidDel="00000000" w:rsidP="00000000" w:rsidRDefault="00000000" w:rsidRPr="00000000" w14:paraId="00000006">
      <w:pPr>
        <w:pBdr>
          <w:top w:color="000000" w:space="1" w:sz="4" w:val="single"/>
        </w:pBdr>
        <w:tabs>
          <w:tab w:val="left" w:leader="none" w:pos="720"/>
        </w:tabs>
        <w:spacing w:line="240" w:lineRule="auto"/>
        <w:rPr>
          <w:sz w:val="28"/>
          <w:szCs w:val="28"/>
          <w:highlight w:val="white"/>
        </w:rPr>
      </w:pPr>
      <w:r w:rsidDel="00000000" w:rsidR="00000000" w:rsidRPr="00000000">
        <w:rPr>
          <w:b w:val="1"/>
          <w:sz w:val="28"/>
          <w:szCs w:val="28"/>
          <w:highlight w:val="white"/>
          <w:rtl w:val="0"/>
        </w:rPr>
        <w:t xml:space="preserve">Abfahrt</w:t>
      </w:r>
      <w:r w:rsidDel="00000000" w:rsidR="00000000" w:rsidRPr="00000000">
        <w:rPr>
          <w:rFonts w:ascii="Calibri" w:cs="Calibri" w:eastAsia="Calibri" w:hAnsi="Calibri"/>
          <w:sz w:val="28"/>
          <w:szCs w:val="28"/>
          <w:highlight w:val="white"/>
          <w:rtl w:val="0"/>
        </w:rPr>
        <w:t xml:space="preserve">: Samstag, </w:t>
      </w:r>
      <w:r w:rsidDel="00000000" w:rsidR="00000000" w:rsidRPr="00000000">
        <w:rPr>
          <w:sz w:val="28"/>
          <w:szCs w:val="28"/>
          <w:highlight w:val="white"/>
          <w:rtl w:val="0"/>
        </w:rPr>
        <w:t xml:space="preserve">08</w:t>
      </w:r>
      <w:r w:rsidDel="00000000" w:rsidR="00000000" w:rsidRPr="00000000">
        <w:rPr>
          <w:rFonts w:ascii="Calibri" w:cs="Calibri" w:eastAsia="Calibri" w:hAnsi="Calibri"/>
          <w:sz w:val="28"/>
          <w:szCs w:val="28"/>
          <w:highlight w:val="white"/>
          <w:rtl w:val="0"/>
        </w:rPr>
        <w:t xml:space="preserve">.0</w:t>
      </w:r>
      <w:r w:rsidDel="00000000" w:rsidR="00000000" w:rsidRPr="00000000">
        <w:rPr>
          <w:sz w:val="28"/>
          <w:szCs w:val="28"/>
          <w:highlight w:val="white"/>
          <w:rtl w:val="0"/>
        </w:rPr>
        <w:t xml:space="preserve">7. Treffpunkt: </w:t>
      </w:r>
      <w:r w:rsidDel="00000000" w:rsidR="00000000" w:rsidRPr="00000000">
        <w:rPr>
          <w:b w:val="1"/>
          <w:sz w:val="28"/>
          <w:szCs w:val="28"/>
          <w:highlight w:val="white"/>
          <w:rtl w:val="0"/>
        </w:rPr>
        <w:t xml:space="preserve">10:00 Uhr</w:t>
      </w:r>
      <w:r w:rsidDel="00000000" w:rsidR="00000000" w:rsidRPr="00000000">
        <w:rPr>
          <w:sz w:val="28"/>
          <w:szCs w:val="28"/>
          <w:highlight w:val="white"/>
          <w:rtl w:val="0"/>
        </w:rPr>
        <w:t xml:space="preserve"> in der Pfarre</w:t>
      </w:r>
    </w:p>
    <w:p w:rsidR="00000000" w:rsidDel="00000000" w:rsidP="00000000" w:rsidRDefault="00000000" w:rsidRPr="00000000" w14:paraId="00000007">
      <w:pPr>
        <w:pBdr>
          <w:top w:color="000000" w:space="1" w:sz="4" w:val="single"/>
        </w:pBdr>
        <w:tabs>
          <w:tab w:val="left" w:leader="none" w:pos="720"/>
        </w:tabs>
        <w:spacing w:line="240" w:lineRule="auto"/>
        <w:rPr>
          <w:rFonts w:ascii="Calibri" w:cs="Calibri" w:eastAsia="Calibri" w:hAnsi="Calibri"/>
          <w:sz w:val="28"/>
          <w:szCs w:val="28"/>
          <w:highlight w:val="white"/>
        </w:rPr>
      </w:pPr>
      <w:r w:rsidDel="00000000" w:rsidR="00000000" w:rsidRPr="00000000">
        <w:rPr>
          <w:b w:val="1"/>
          <w:sz w:val="28"/>
          <w:szCs w:val="28"/>
          <w:highlight w:val="white"/>
          <w:rtl w:val="0"/>
        </w:rPr>
        <w:t xml:space="preserve">Ankunft</w:t>
      </w:r>
      <w:r w:rsidDel="00000000" w:rsidR="00000000" w:rsidRPr="00000000">
        <w:rPr>
          <w:rFonts w:ascii="Calibri" w:cs="Calibri" w:eastAsia="Calibri" w:hAnsi="Calibri"/>
          <w:sz w:val="28"/>
          <w:szCs w:val="28"/>
          <w:highlight w:val="white"/>
          <w:rtl w:val="0"/>
        </w:rPr>
        <w:t xml:space="preserve">: Sams</w:t>
      </w:r>
      <w:r w:rsidDel="00000000" w:rsidR="00000000" w:rsidRPr="00000000">
        <w:rPr>
          <w:sz w:val="28"/>
          <w:szCs w:val="28"/>
          <w:highlight w:val="white"/>
          <w:rtl w:val="0"/>
        </w:rPr>
        <w:t xml:space="preserve">tag, 15.07. </w:t>
      </w:r>
      <w:r w:rsidDel="00000000" w:rsidR="00000000" w:rsidRPr="00000000">
        <w:rPr>
          <w:b w:val="1"/>
          <w:sz w:val="28"/>
          <w:szCs w:val="28"/>
          <w:highlight w:val="white"/>
          <w:rtl w:val="0"/>
        </w:rPr>
        <w:t xml:space="preserve">ca. 12:00 Uhr</w:t>
      </w:r>
      <w:r w:rsidDel="00000000" w:rsidR="00000000" w:rsidRPr="00000000">
        <w:rPr>
          <w:sz w:val="28"/>
          <w:szCs w:val="28"/>
          <w:highlight w:val="white"/>
          <w:rtl w:val="0"/>
        </w:rPr>
        <w:t xml:space="preserve"> in der Pfarre</w:t>
      </w:r>
      <w:r w:rsidDel="00000000" w:rsidR="00000000" w:rsidRPr="00000000">
        <w:rPr>
          <w:rtl w:val="0"/>
        </w:rPr>
      </w:r>
    </w:p>
    <w:p w:rsidR="00000000" w:rsidDel="00000000" w:rsidP="00000000" w:rsidRDefault="00000000" w:rsidRPr="00000000" w14:paraId="00000008">
      <w:pPr>
        <w:tabs>
          <w:tab w:val="left" w:leader="none" w:pos="720"/>
          <w:tab w:val="right" w:leader="none" w:pos="9072"/>
        </w:tabs>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Unsere </w:t>
      </w:r>
      <w:r w:rsidDel="00000000" w:rsidR="00000000" w:rsidRPr="00000000">
        <w:rPr>
          <w:sz w:val="28"/>
          <w:szCs w:val="28"/>
          <w:rtl w:val="0"/>
        </w:rPr>
        <w:t xml:space="preserve">märchenhafte</w:t>
      </w:r>
      <w:r w:rsidDel="00000000" w:rsidR="00000000" w:rsidRPr="00000000">
        <w:rPr>
          <w:rFonts w:ascii="Calibri" w:cs="Calibri" w:eastAsia="Calibri" w:hAnsi="Calibri"/>
          <w:sz w:val="28"/>
          <w:szCs w:val="28"/>
          <w:rtl w:val="0"/>
        </w:rPr>
        <w:t xml:space="preserve"> Reise führt uns dieses Jahr ins beschauliche </w:t>
      </w:r>
      <w:r w:rsidDel="00000000" w:rsidR="00000000" w:rsidRPr="00000000">
        <w:rPr>
          <w:b w:val="1"/>
          <w:sz w:val="28"/>
          <w:szCs w:val="28"/>
          <w:rtl w:val="0"/>
        </w:rPr>
        <w:t xml:space="preserve">Wörnharts </w:t>
      </w:r>
      <w:r w:rsidDel="00000000" w:rsidR="00000000" w:rsidRPr="00000000">
        <w:rPr>
          <w:sz w:val="28"/>
          <w:szCs w:val="28"/>
          <w:rtl w:val="0"/>
        </w:rPr>
        <w:t xml:space="preserve">in</w:t>
      </w:r>
      <w:r w:rsidDel="00000000" w:rsidR="00000000" w:rsidRPr="00000000">
        <w:rPr>
          <w:rFonts w:ascii="Calibri" w:cs="Calibri" w:eastAsia="Calibri" w:hAnsi="Calibri"/>
          <w:b w:val="1"/>
          <w:sz w:val="28"/>
          <w:szCs w:val="28"/>
          <w:rtl w:val="0"/>
        </w:rPr>
        <w:t xml:space="preserve"> </w:t>
      </w:r>
      <w:r w:rsidDel="00000000" w:rsidR="00000000" w:rsidRPr="00000000">
        <w:rPr>
          <w:sz w:val="28"/>
          <w:szCs w:val="28"/>
          <w:rtl w:val="0"/>
        </w:rPr>
        <w:t xml:space="preserve">Niederösterreich</w:t>
      </w: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720"/>
          <w:tab w:val="right" w:leader="none" w:pos="9072"/>
        </w:tabs>
        <w:spacing w:after="0" w:line="240" w:lineRule="auto"/>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Bevor wir uns</w:t>
      </w:r>
      <w:r w:rsidDel="00000000" w:rsidR="00000000" w:rsidRPr="00000000">
        <w:rPr>
          <w:sz w:val="28"/>
          <w:szCs w:val="28"/>
          <w:rtl w:val="0"/>
        </w:rPr>
        <w:t xml:space="preserve"> ins Abenteuer stürzen können</w:t>
      </w:r>
      <w:r w:rsidDel="00000000" w:rsidR="00000000" w:rsidRPr="00000000">
        <w:rPr>
          <w:rFonts w:ascii="Calibri" w:cs="Calibri" w:eastAsia="Calibri" w:hAnsi="Calibri"/>
          <w:color w:val="000000"/>
          <w:sz w:val="28"/>
          <w:szCs w:val="28"/>
          <w:rtl w:val="0"/>
        </w:rPr>
        <w:t xml:space="preserve">, gibt es noch einiges zu tun: </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720"/>
          <w:tab w:val="right" w:leader="none" w:pos="9072"/>
        </w:tabs>
        <w:spacing w:after="0" w:line="240" w:lineRule="auto"/>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right" w:leader="none" w:pos="9072"/>
        </w:tabs>
        <w:spacing w:after="120" w:before="0" w:line="240" w:lineRule="auto"/>
        <w:ind w:left="71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Das Merkblatt durchlesen und bei Unklarheiten so früh wie möglich melden.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06</w:t>
      </w:r>
      <w:r w:rsidDel="00000000" w:rsidR="00000000" w:rsidRPr="00000000">
        <w:rPr>
          <w:b w:val="1"/>
          <w:sz w:val="28"/>
          <w:szCs w:val="28"/>
          <w:rtl w:val="0"/>
        </w:rPr>
        <w:t xml:space="preserve">78</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1</w:t>
      </w:r>
      <w:r w:rsidDel="00000000" w:rsidR="00000000" w:rsidRPr="00000000">
        <w:rPr>
          <w:b w:val="1"/>
          <w:sz w:val="28"/>
          <w:szCs w:val="28"/>
          <w:rtl w:val="0"/>
        </w:rPr>
        <w:t xml:space="preserve">264184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oder per Mail an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b w:val="1"/>
          <w:sz w:val="28"/>
          <w:szCs w:val="28"/>
          <w:rtl w:val="0"/>
        </w:rPr>
        <w:t xml:space="preserve">richard.panzer29</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@gmail.com</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right" w:leader="none" w:pos="9072"/>
        </w:tabs>
        <w:spacing w:after="120" w:before="0" w:line="240" w:lineRule="auto"/>
        <w:ind w:left="71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Den Anmeldeabschnitt und den fertig ausgefüllten Fragebogen bitte per Mail oder in einer Gruppenstunde abgeben.</w:t>
      </w:r>
    </w:p>
    <w:p w:rsidR="00000000" w:rsidDel="00000000" w:rsidP="00000000" w:rsidRDefault="00000000" w:rsidRPr="00000000" w14:paraId="000000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 w:val="right" w:leader="none" w:pos="9072"/>
        </w:tabs>
        <w:spacing w:after="120" w:before="0" w:line="240" w:lineRule="auto"/>
        <w:ind w:left="714" w:right="0" w:hanging="357"/>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Den Lagerbeitrag von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Euro 2</w:t>
      </w:r>
      <w:r w:rsidDel="00000000" w:rsidR="00000000" w:rsidRPr="00000000">
        <w:rPr>
          <w:b w:val="1"/>
          <w:sz w:val="28"/>
          <w:szCs w:val="28"/>
          <w:rtl w:val="0"/>
        </w:rPr>
        <w:t xml:space="preserve">75</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bis </w:t>
      </w:r>
      <w:r w:rsidDel="00000000" w:rsidR="00000000" w:rsidRPr="00000000">
        <w:rPr>
          <w:b w:val="1"/>
          <w:sz w:val="28"/>
          <w:szCs w:val="28"/>
          <w:rtl w:val="0"/>
        </w:rPr>
        <w:t xml:space="preserve">17</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Ju</w:t>
      </w:r>
      <w:r w:rsidDel="00000000" w:rsidR="00000000" w:rsidRPr="00000000">
        <w:rPr>
          <w:b w:val="1"/>
          <w:sz w:val="28"/>
          <w:szCs w:val="28"/>
          <w:rtl w:val="0"/>
        </w:rPr>
        <w:t xml:space="preserve">ni</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auf folgendes Konto überweisen/einzahlen:</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ab/>
        <w:tab/>
        <w:t xml:space="preserve">Inhaber: </w:t>
      </w:r>
      <w:r w:rsidDel="00000000" w:rsidR="00000000" w:rsidRPr="00000000">
        <w:rPr>
          <w:rFonts w:ascii="Calibri" w:cs="Calibri" w:eastAsia="Calibri" w:hAnsi="Calibri"/>
          <w:color w:val="000000"/>
          <w:sz w:val="28"/>
          <w:szCs w:val="28"/>
          <w:rtl w:val="0"/>
        </w:rPr>
        <w:t xml:space="preserve">Pfarre Stadlau</w:t>
      </w:r>
      <w:r w:rsidDel="00000000" w:rsidR="00000000" w:rsidRPr="00000000">
        <w:rPr>
          <w:rFonts w:ascii="Calibri" w:cs="Calibri" w:eastAsia="Calibri" w:hAnsi="Calibri"/>
          <w:b w:val="1"/>
          <w:color w:val="000000"/>
          <w:sz w:val="28"/>
          <w:szCs w:val="28"/>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ab/>
        <w:tab/>
        <w:t xml:space="preserve">IBAN: </w:t>
      </w:r>
      <w:r w:rsidDel="00000000" w:rsidR="00000000" w:rsidRPr="00000000">
        <w:rPr>
          <w:rFonts w:ascii="Calibri" w:cs="Calibri" w:eastAsia="Calibri" w:hAnsi="Calibri"/>
          <w:color w:val="000000"/>
          <w:sz w:val="28"/>
          <w:szCs w:val="28"/>
          <w:rtl w:val="0"/>
        </w:rPr>
        <w:t xml:space="preserve">AT</w:t>
      </w:r>
      <w:r w:rsidDel="00000000" w:rsidR="00000000" w:rsidRPr="00000000">
        <w:rPr>
          <w:rFonts w:ascii="Calibri" w:cs="Calibri" w:eastAsia="Calibri" w:hAnsi="Calibri"/>
          <w:sz w:val="28"/>
          <w:szCs w:val="28"/>
          <w:rtl w:val="0"/>
        </w:rPr>
        <w:t xml:space="preserve">22 1919 0001 0028 3167</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ab/>
        <w:tab/>
        <w:t xml:space="preserve">BIC:</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BSSWATWW</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ab/>
        <w:tab/>
        <w:t xml:space="preserve">Verwendungszweck: </w:t>
      </w:r>
      <w:r w:rsidDel="00000000" w:rsidR="00000000" w:rsidRPr="00000000">
        <w:rPr>
          <w:rFonts w:ascii="Calibri" w:cs="Calibri" w:eastAsia="Calibri" w:hAnsi="Calibri"/>
          <w:color w:val="000000"/>
          <w:sz w:val="28"/>
          <w:szCs w:val="28"/>
          <w:rtl w:val="0"/>
        </w:rPr>
        <w:t xml:space="preserve">Name des Kindes</w:t>
      </w:r>
      <w:r w:rsidDel="00000000" w:rsidR="00000000" w:rsidRPr="00000000">
        <w:rPr>
          <w:rtl w:val="0"/>
        </w:rPr>
      </w:r>
    </w:p>
    <w:p w:rsidR="00000000" w:rsidDel="00000000" w:rsidP="00000000" w:rsidRDefault="00000000" w:rsidRPr="00000000" w14:paraId="00000012">
      <w:pPr>
        <w:tabs>
          <w:tab w:val="left" w:leader="none" w:pos="720"/>
          <w:tab w:val="right" w:leader="none" w:pos="9072"/>
        </w:tabs>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tabs>
          <w:tab w:val="left" w:leader="none" w:pos="720"/>
          <w:tab w:val="right" w:leader="none" w:pos="9072"/>
        </w:tabs>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Namen des Jungscharteams,</w:t>
      </w:r>
    </w:p>
    <w:p w:rsidR="00000000" w:rsidDel="00000000" w:rsidP="00000000" w:rsidRDefault="00000000" w:rsidRPr="00000000" w14:paraId="00000014">
      <w:pPr>
        <w:tabs>
          <w:tab w:val="left" w:leader="none" w:pos="720"/>
          <w:tab w:val="right" w:leader="none" w:pos="9072"/>
        </w:tabs>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Lagerleiter </w:t>
      </w:r>
    </w:p>
    <w:p w:rsidR="00000000" w:rsidDel="00000000" w:rsidP="00000000" w:rsidRDefault="00000000" w:rsidRPr="00000000" w14:paraId="00000015">
      <w:pPr>
        <w:tabs>
          <w:tab w:val="left" w:leader="none" w:pos="720"/>
          <w:tab w:val="right" w:leader="none" w:pos="9072"/>
        </w:tabs>
        <w:spacing w:after="0" w:line="240" w:lineRule="auto"/>
        <w:jc w:val="center"/>
        <w:rPr>
          <w:rFonts w:ascii="Ebrima" w:cs="Ebrima" w:eastAsia="Ebrima" w:hAnsi="Ebrima"/>
          <w:b w:val="1"/>
          <w:sz w:val="32"/>
          <w:szCs w:val="32"/>
        </w:rPr>
      </w:pPr>
      <w:r w:rsidDel="00000000" w:rsidR="00000000" w:rsidRPr="00000000">
        <w:rPr>
          <w:sz w:val="24"/>
          <w:szCs w:val="24"/>
          <w:rtl w:val="0"/>
        </w:rPr>
        <w:t xml:space="preserve">Richard Panzer</w:t>
        <w:br w:type="textWrapp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1924050</wp:posOffset>
            </wp:positionH>
            <wp:positionV relativeFrom="paragraph">
              <wp:posOffset>166390</wp:posOffset>
            </wp:positionV>
            <wp:extent cx="2304733" cy="692234"/>
            <wp:effectExtent b="0" l="0" r="0" t="0"/>
            <wp:wrapSquare wrapText="bothSides" distB="114300" distT="114300" distL="114300" distR="114300"/>
            <wp:docPr id="2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304733" cy="692234"/>
                    </a:xfrm>
                    <a:prstGeom prst="rect"/>
                    <a:ln/>
                  </pic:spPr>
                </pic:pic>
              </a:graphicData>
            </a:graphic>
          </wp:anchor>
        </w:drawing>
      </w:r>
    </w:p>
    <w:p w:rsidR="00000000" w:rsidDel="00000000" w:rsidP="00000000" w:rsidRDefault="00000000" w:rsidRPr="00000000" w14:paraId="00000016">
      <w:pPr>
        <w:tabs>
          <w:tab w:val="left" w:leader="none" w:pos="720"/>
          <w:tab w:val="right" w:leader="none" w:pos="9072"/>
        </w:tabs>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36"/>
          <w:szCs w:val="36"/>
          <w:rtl w:val="0"/>
        </w:rPr>
        <w:t xml:space="preserve">Merkblatt für das</w:t>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sz w:val="28"/>
          <w:szCs w:val="28"/>
        </w:rPr>
      </w:pPr>
      <w:r w:rsidDel="00000000" w:rsidR="00000000" w:rsidRPr="00000000">
        <w:rPr>
          <w:rFonts w:ascii="Calibri" w:cs="Calibri" w:eastAsia="Calibri" w:hAnsi="Calibri"/>
          <w:b w:val="1"/>
          <w:sz w:val="36"/>
          <w:szCs w:val="36"/>
          <w:rtl w:val="0"/>
        </w:rPr>
        <w:t xml:space="preserve">Sommerlager der Jungschar Stadlau</w:t>
      </w:r>
      <w:r w:rsidDel="00000000" w:rsidR="00000000" w:rsidRPr="00000000">
        <w:rPr>
          <w:rtl w:val="0"/>
        </w:rPr>
      </w:r>
    </w:p>
    <w:p w:rsidR="00000000" w:rsidDel="00000000" w:rsidP="00000000" w:rsidRDefault="00000000" w:rsidRPr="00000000" w14:paraId="00000018">
      <w:pPr>
        <w:tabs>
          <w:tab w:val="left" w:leader="none" w:pos="720"/>
        </w:tabs>
        <w:spacing w:after="0" w:line="240" w:lineRule="auto"/>
        <w:jc w:val="center"/>
        <w:rPr>
          <w:rFonts w:ascii="Calibri" w:cs="Calibri" w:eastAsia="Calibri" w:hAnsi="Calibri"/>
          <w:sz w:val="28"/>
          <w:szCs w:val="28"/>
        </w:rPr>
      </w:pPr>
      <w:r w:rsidDel="00000000" w:rsidR="00000000" w:rsidRPr="00000000">
        <w:rPr>
          <w:rFonts w:ascii="Calibri" w:cs="Calibri" w:eastAsia="Calibri" w:hAnsi="Calibri"/>
          <w:color w:val="000000"/>
          <w:sz w:val="32"/>
          <w:szCs w:val="32"/>
          <w:rtl w:val="0"/>
        </w:rPr>
        <w:t xml:space="preserve">vom </w:t>
      </w:r>
      <w:r w:rsidDel="00000000" w:rsidR="00000000" w:rsidRPr="00000000">
        <w:rPr>
          <w:sz w:val="32"/>
          <w:szCs w:val="32"/>
          <w:rtl w:val="0"/>
        </w:rPr>
        <w:t xml:space="preserve">08</w:t>
      </w:r>
      <w:r w:rsidDel="00000000" w:rsidR="00000000" w:rsidRPr="00000000">
        <w:rPr>
          <w:rFonts w:ascii="Calibri" w:cs="Calibri" w:eastAsia="Calibri" w:hAnsi="Calibri"/>
          <w:color w:val="000000"/>
          <w:sz w:val="32"/>
          <w:szCs w:val="32"/>
          <w:rtl w:val="0"/>
        </w:rPr>
        <w:t xml:space="preserve">.</w:t>
      </w:r>
      <w:r w:rsidDel="00000000" w:rsidR="00000000" w:rsidRPr="00000000">
        <w:rPr>
          <w:sz w:val="32"/>
          <w:szCs w:val="32"/>
          <w:rtl w:val="0"/>
        </w:rPr>
        <w:t xml:space="preserve">07</w:t>
      </w:r>
      <w:r w:rsidDel="00000000" w:rsidR="00000000" w:rsidRPr="00000000">
        <w:rPr>
          <w:rFonts w:ascii="Calibri" w:cs="Calibri" w:eastAsia="Calibri" w:hAnsi="Calibri"/>
          <w:color w:val="000000"/>
          <w:sz w:val="32"/>
          <w:szCs w:val="32"/>
          <w:rtl w:val="0"/>
        </w:rPr>
        <w:t xml:space="preserve">-</w:t>
      </w:r>
      <w:r w:rsidDel="00000000" w:rsidR="00000000" w:rsidRPr="00000000">
        <w:rPr>
          <w:sz w:val="32"/>
          <w:szCs w:val="32"/>
          <w:rtl w:val="0"/>
        </w:rPr>
        <w:t xml:space="preserve">15</w:t>
      </w:r>
      <w:r w:rsidDel="00000000" w:rsidR="00000000" w:rsidRPr="00000000">
        <w:rPr>
          <w:rFonts w:ascii="Calibri" w:cs="Calibri" w:eastAsia="Calibri" w:hAnsi="Calibri"/>
          <w:color w:val="000000"/>
          <w:sz w:val="32"/>
          <w:szCs w:val="32"/>
          <w:rtl w:val="0"/>
        </w:rPr>
        <w:t xml:space="preserve">.0</w:t>
      </w:r>
      <w:r w:rsidDel="00000000" w:rsidR="00000000" w:rsidRPr="00000000">
        <w:rPr>
          <w:sz w:val="32"/>
          <w:szCs w:val="32"/>
          <w:rtl w:val="0"/>
        </w:rPr>
        <w:t xml:space="preserve">7</w:t>
      </w:r>
      <w:r w:rsidDel="00000000" w:rsidR="00000000" w:rsidRPr="00000000">
        <w:rPr>
          <w:rFonts w:ascii="Calibri" w:cs="Calibri" w:eastAsia="Calibri" w:hAnsi="Calibri"/>
          <w:color w:val="000000"/>
          <w:sz w:val="32"/>
          <w:szCs w:val="32"/>
          <w:rtl w:val="0"/>
        </w:rPr>
        <w:t xml:space="preserve">.202</w:t>
      </w:r>
      <w:r w:rsidDel="00000000" w:rsidR="00000000" w:rsidRPr="00000000">
        <w:rPr>
          <w:sz w:val="32"/>
          <w:szCs w:val="32"/>
          <w:rtl w:val="0"/>
        </w:rPr>
        <w:t xml:space="preserve">3</w:t>
      </w:r>
      <w:r w:rsidDel="00000000" w:rsidR="00000000" w:rsidRPr="00000000">
        <w:rPr>
          <w:rtl w:val="0"/>
        </w:rPr>
      </w:r>
    </w:p>
    <w:p w:rsidR="00000000" w:rsidDel="00000000" w:rsidP="00000000" w:rsidRDefault="00000000" w:rsidRPr="00000000" w14:paraId="000000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0"/>
          <w:i w:val="0"/>
          <w:smallCaps w:val="0"/>
          <w:strike w:val="0"/>
          <w:color w:val="2f5496"/>
          <w:sz w:val="28"/>
          <w:szCs w:val="28"/>
          <w:u w:val="none"/>
          <w:shd w:fill="auto" w:val="clear"/>
          <w:vertAlign w:val="baseline"/>
        </w:rPr>
      </w:pPr>
      <w:r w:rsidDel="00000000" w:rsidR="00000000" w:rsidRPr="00000000">
        <w:rPr>
          <w:rFonts w:ascii="Calibri" w:cs="Calibri" w:eastAsia="Calibri" w:hAnsi="Calibri"/>
          <w:b w:val="0"/>
          <w:i w:val="0"/>
          <w:smallCaps w:val="0"/>
          <w:strike w:val="0"/>
          <w:color w:val="2f5496"/>
          <w:sz w:val="36"/>
          <w:szCs w:val="36"/>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ab/>
        <w:t xml:space="preserve">Organisation</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Das Sommerlager wird von der katholischen Jungschar Stadlau durchgeführt. Lagerleiter und erster Ansprechpartner ist der Gruppenleiter </w:t>
      </w:r>
      <w:r w:rsidDel="00000000" w:rsidR="00000000" w:rsidRPr="00000000">
        <w:rPr>
          <w:sz w:val="26"/>
          <w:szCs w:val="26"/>
          <w:rtl w:val="0"/>
        </w:rPr>
        <w:t xml:space="preserve">Richard Panzer</w:t>
      </w:r>
      <w:r w:rsidDel="00000000" w:rsidR="00000000" w:rsidRPr="00000000">
        <w:rPr>
          <w:rFonts w:ascii="Calibri" w:cs="Calibri" w:eastAsia="Calibri" w:hAnsi="Calibri"/>
          <w:color w:val="000000"/>
          <w:sz w:val="26"/>
          <w:szCs w:val="26"/>
          <w:rtl w:val="0"/>
        </w:rPr>
        <w:t xml:space="preserve">. Die Betreuung der LagerteilnehmerInnen liegt in den Händen aller GruppenleiterInnen. Das Ziel des Lagers ist es, den Kindern eine Gemeinschaft im christlichen Sinne erlebbar zu machen und Erholung in der Natur zu ermöglichen.</w:t>
        <w:br w:type="textWrapping"/>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Die Jungschar Stadlau ist eine soziale Gruppierung, die von freiwilligen Helfern organisiert wird. Uns ist es ein Anliegen, dass allen Kindern die Möglichkeit geboten wird, auf Sommerlager zu fahren. Bei der Kalkulation versuchen wir die Kosten möglichst gering zu halten, was dazu führt, dass die Lagerbeiträge nicht immer kostendeckend sind. Entstehende Defizite in der JS-Kassa werden durch Aktionen wie Adventmarkt und Oktoberfest ausgeglichen. Zusätzlich zu den zeitaufwändigen Vorbereitungen für das Lager kommen auch alle GruppenleiterInnen für Unterkunft und Verpflegung selbst auf. </w:t>
        <w:br w:type="textWrapping"/>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Die Kinder haben die am Lager geltenden Regeln, die von der Lagerleitung erstellt werden, zu befolgen. Ausnahmen können nur nach Absprache mit dem Lagerleiter gemacht werden. Für Handlungen, die den Anweisungen der Lagerleitung zuwiderlaufen, haftet die Lagerleitung nicht.</w:t>
      </w:r>
    </w:p>
    <w:p w:rsidR="00000000" w:rsidDel="00000000" w:rsidP="00000000" w:rsidRDefault="00000000" w:rsidRPr="00000000" w14:paraId="0000001D">
      <w:pPr>
        <w:tabs>
          <w:tab w:val="left" w:leader="none" w:pos="720"/>
        </w:tabs>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Die Lagerleitung behält sich vor, Kinder, die den Anweisungen der Verantwortlichen in grober Weise zuwiderhandeln, von den Eltern abholen zu lassen, bzw. in Begleitung eines Gruppenleiters heimzuschicken, wobei die Eltern für die Fahrtspesen des Gruppenleiters aufkommen müssen. Der restliche Lagerbeitrag verfällt.</w:t>
      </w:r>
    </w:p>
    <w:p w:rsidR="00000000" w:rsidDel="00000000" w:rsidP="00000000" w:rsidRDefault="00000000" w:rsidRPr="00000000" w14:paraId="0000001F">
      <w:pPr>
        <w:tabs>
          <w:tab w:val="left" w:leader="none" w:pos="720"/>
        </w:tabs>
        <w:spacing w:after="0" w:line="240" w:lineRule="auto"/>
        <w:ind w:left="360"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Sollte ein Kind während des Lageraufenthaltes Heimweh bekommen, darf es auf jeden Fall zu Hause anrufen. Wird die Sehnsucht nach den Eltern zu groß, wird zum Wohle des Kindes empfohlen, es abzuholen.</w:t>
      </w:r>
    </w:p>
    <w:p w:rsidR="00000000" w:rsidDel="00000000" w:rsidP="00000000" w:rsidRDefault="00000000" w:rsidRPr="00000000" w14:paraId="00000021">
      <w:pPr>
        <w:tabs>
          <w:tab w:val="left" w:leader="none" w:pos="720"/>
        </w:tabs>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Falls auf ein Kind wegen gesundheitlicher Probleme Rücksicht genommen werden soll, muss dies in der betreffenden Rubrik im Fragebogen angeführt sein, ansonsten werden alle Kinder gleich behandelt.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Rechtliches</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Für die vollständige Ausrüstung des Kindes sind die Eltern verantwortlich. Bitte unbedingt alle Gegenstände mit dem Namen des Kindes kennzeichnen. Bei Verlust kann die Lagerleitung nicht haftbar gemacht werden.</w:t>
      </w:r>
    </w:p>
    <w:p w:rsidR="00000000" w:rsidDel="00000000" w:rsidP="00000000" w:rsidRDefault="00000000" w:rsidRPr="00000000" w14:paraId="00000026">
      <w:pPr>
        <w:tabs>
          <w:tab w:val="left" w:leader="none" w:pos="720"/>
        </w:tabs>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Für Wertgegenstände (Fotoapparat, Uhr, ...) kann keine Haftung übernommen werden.</w:t>
      </w:r>
    </w:p>
    <w:p w:rsidR="00000000" w:rsidDel="00000000" w:rsidP="00000000" w:rsidRDefault="00000000" w:rsidRPr="00000000" w14:paraId="00000028">
      <w:pPr>
        <w:tabs>
          <w:tab w:val="left" w:leader="none" w:pos="720"/>
        </w:tabs>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Die Lagerleitung verpflichtet sich, Ihr Kind ausreichend zu verpflegen, auf die Sicherheit Ihres Kindes während der Lagerdauer und auf persönliche Ordnung und Reinlichkeit zu achten und Sie über alle besonderen Vorkommnisse zu unterrichten.</w:t>
      </w:r>
    </w:p>
    <w:p w:rsidR="00000000" w:rsidDel="00000000" w:rsidP="00000000" w:rsidRDefault="00000000" w:rsidRPr="00000000" w14:paraId="0000002A">
      <w:pPr>
        <w:tabs>
          <w:tab w:val="left" w:leader="none" w:pos="720"/>
        </w:tabs>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Finanzielles</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Lageranmeldungen können nur für das ganze Lager angenommen werden und sind erst nach Bezahlung des Lagerbeitrages gültig.</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tabs>
          <w:tab w:val="left" w:leader="none" w:pos="720"/>
        </w:tabs>
        <w:spacing w:after="0" w:line="240" w:lineRule="auto"/>
        <w:ind w:left="720" w:hanging="36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Stornobedingungen: Bei Absage ab 2 Wochen vor Abreise werden 50% des Lagerbeitrages einbehalten und ab 3 Tagen vor Abreise wird der gesamte Lagerbeitrag einbehalten. </w:t>
      </w:r>
    </w:p>
    <w:p w:rsidR="00000000" w:rsidDel="00000000" w:rsidP="00000000" w:rsidRDefault="00000000" w:rsidRPr="00000000" w14:paraId="0000002F">
      <w:pPr>
        <w:tabs>
          <w:tab w:val="left" w:leader="none" w:pos="720"/>
        </w:tabs>
        <w:spacing w:after="0"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br w:type="textWrapping"/>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color w:val="000000"/>
          <w:sz w:val="26"/>
          <w:szCs w:val="26"/>
        </w:rPr>
      </w:pPr>
      <w:r w:rsidDel="00000000" w:rsidR="00000000" w:rsidRPr="00000000">
        <w:rPr>
          <w:sz w:val="26"/>
          <w:szCs w:val="26"/>
          <w:rtl w:val="0"/>
        </w:rPr>
        <w:t xml:space="preserve">Bitte besprechen Sie mit Ihrem Kind den Inhalt dieses Merkblattes sowie die Angaben am Fragebogen.</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720"/>
        </w:tabs>
        <w:spacing w:after="0" w:line="240" w:lineRule="auto"/>
        <w:ind w:left="720" w:firstLine="0"/>
        <w:rPr>
          <w:sz w:val="26"/>
          <w:szCs w:val="26"/>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720"/>
        </w:tabs>
        <w:spacing w:after="0" w:line="240" w:lineRule="auto"/>
        <w:ind w:left="720" w:firstLine="0"/>
        <w:rPr>
          <w:sz w:val="26"/>
          <w:szCs w:val="26"/>
        </w:rPr>
      </w:pPr>
      <w:r w:rsidDel="00000000" w:rsidR="00000000" w:rsidRPr="00000000">
        <w:rPr>
          <w:sz w:val="26"/>
          <w:szCs w:val="26"/>
          <w:rtl w:val="0"/>
        </w:rPr>
        <w:t xml:space="preserve">Die letzten Jahre haben leider gezeigt, dass wir auf alles vorbereitet sein müssen. Sollte es zu Änderungen oder gar zur Absage des Lagers aufgrund einer gesetzlichen Vorgabe kommen müssen, werden wir Sie natürlich sobald als möglich darüber informieren.</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720"/>
        </w:tabs>
        <w:spacing w:after="0" w:line="240" w:lineRule="auto"/>
        <w:ind w:left="720" w:firstLine="0"/>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35">
      <w:pPr>
        <w:tabs>
          <w:tab w:val="left" w:leader="none" w:pos="720"/>
          <w:tab w:val="right" w:leader="none" w:pos="9072"/>
        </w:tabs>
        <w:spacing w:after="0" w:lin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36">
      <w:pPr>
        <w:tabs>
          <w:tab w:val="left" w:leader="none" w:pos="720"/>
          <w:tab w:val="right" w:leader="none" w:pos="9072"/>
        </w:tabs>
        <w:spacing w:after="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Im Namen des Jungscharteams,</w:t>
      </w:r>
    </w:p>
    <w:p w:rsidR="00000000" w:rsidDel="00000000" w:rsidP="00000000" w:rsidRDefault="00000000" w:rsidRPr="00000000" w14:paraId="00000037">
      <w:pPr>
        <w:tabs>
          <w:tab w:val="left" w:leader="none" w:pos="720"/>
          <w:tab w:val="right" w:leader="none" w:pos="9072"/>
        </w:tabs>
        <w:spacing w:after="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Lagerleiter</w:t>
      </w:r>
    </w:p>
    <w:p w:rsidR="00000000" w:rsidDel="00000000" w:rsidP="00000000" w:rsidRDefault="00000000" w:rsidRPr="00000000" w14:paraId="00000038">
      <w:pPr>
        <w:tabs>
          <w:tab w:val="left" w:leader="none" w:pos="720"/>
        </w:tabs>
        <w:spacing w:after="0" w:line="240" w:lineRule="auto"/>
        <w:rPr>
          <w:rFonts w:ascii="Calibri" w:cs="Calibri" w:eastAsia="Calibri" w:hAnsi="Calibri"/>
          <w:sz w:val="26"/>
          <w:szCs w:val="26"/>
        </w:rPr>
      </w:pPr>
      <w:r w:rsidDel="00000000" w:rsidR="00000000" w:rsidRPr="00000000">
        <w:rPr>
          <w:sz w:val="26"/>
          <w:szCs w:val="26"/>
          <w:rtl w:val="0"/>
        </w:rPr>
        <w:t xml:space="preserve">Richard Panzer</w:t>
      </w:r>
      <w:r w:rsidDel="00000000" w:rsidR="00000000" w:rsidRPr="00000000">
        <w:rPr>
          <w:rFonts w:ascii="Calibri" w:cs="Calibri" w:eastAsia="Calibri" w:hAnsi="Calibri"/>
          <w:sz w:val="26"/>
          <w:szCs w:val="26"/>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1775305</wp:posOffset>
            </wp:positionH>
            <wp:positionV relativeFrom="paragraph">
              <wp:posOffset>230113</wp:posOffset>
            </wp:positionV>
            <wp:extent cx="2209483" cy="667380"/>
            <wp:effectExtent b="0" l="0" r="0" t="0"/>
            <wp:wrapSquare wrapText="bothSides" distB="114300" distT="114300" distL="114300" distR="114300"/>
            <wp:docPr id="2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09483" cy="667380"/>
                    </a:xfrm>
                    <a:prstGeom prst="rect"/>
                    <a:ln/>
                  </pic:spPr>
                </pic:pic>
              </a:graphicData>
            </a:graphic>
          </wp:anchor>
        </w:drawing>
      </w:r>
    </w:p>
    <w:p w:rsidR="00000000" w:rsidDel="00000000" w:rsidP="00000000" w:rsidRDefault="00000000" w:rsidRPr="00000000" w14:paraId="00000039">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A">
      <w:pPr>
        <w:tabs>
          <w:tab w:val="left" w:leader="none" w:pos="720"/>
        </w:tabs>
        <w:spacing w:after="0" w:line="240" w:lineRule="auto"/>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Fragebogen für das Jungscharsommerlager 202</w:t>
      </w:r>
      <w:r w:rsidDel="00000000" w:rsidR="00000000" w:rsidRPr="00000000">
        <w:rPr>
          <w:rFonts w:ascii="Times New Roman" w:cs="Times New Roman" w:eastAsia="Times New Roman" w:hAnsi="Times New Roman"/>
          <w:b w:val="1"/>
          <w:sz w:val="40"/>
          <w:szCs w:val="40"/>
          <w:rtl w:val="0"/>
        </w:rPr>
        <w:t xml:space="preserve">3</w:t>
      </w:r>
      <w:r w:rsidDel="00000000" w:rsidR="00000000" w:rsidRPr="00000000">
        <w:rPr>
          <w:rtl w:val="0"/>
        </w:rPr>
      </w:r>
    </w:p>
    <w:p w:rsidR="00000000" w:rsidDel="00000000" w:rsidP="00000000" w:rsidRDefault="00000000" w:rsidRPr="00000000" w14:paraId="0000003B">
      <w:pPr>
        <w:tabs>
          <w:tab w:val="left" w:leader="none" w:pos="720"/>
        </w:tabs>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(bitte diesen Fragebogen möglichst vollständig und genau ausfüllen)</w:t>
      </w:r>
      <w:r w:rsidDel="00000000" w:rsidR="00000000" w:rsidRPr="00000000">
        <w:rPr>
          <w:rtl w:val="0"/>
        </w:rPr>
      </w:r>
    </w:p>
    <w:p w:rsidR="00000000" w:rsidDel="00000000" w:rsidP="00000000" w:rsidRDefault="00000000" w:rsidRPr="00000000" w14:paraId="0000003C">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416.0" w:type="dxa"/>
        <w:jc w:val="left"/>
        <w:tblLayout w:type="fixed"/>
        <w:tblLook w:val="0400"/>
      </w:tblPr>
      <w:tblGrid>
        <w:gridCol w:w="7134"/>
        <w:gridCol w:w="2282"/>
        <w:tblGridChange w:id="0">
          <w:tblGrid>
            <w:gridCol w:w="7134"/>
            <w:gridCol w:w="2282"/>
          </w:tblGrid>
        </w:tblGridChange>
      </w:tblGrid>
      <w:tr>
        <w:trPr>
          <w:cantSplit w:val="0"/>
          <w:trHeight w:val="734" w:hRule="atLeast"/>
          <w:tblHeader w:val="0"/>
        </w:trPr>
        <w:tc>
          <w:tcPr>
            <w:tcBorders>
              <w:top w:color="000000" w:space="0" w:sz="4" w:val="single"/>
              <w:left w:color="000000" w:space="0" w:sz="4" w:val="single"/>
              <w:bottom w:color="000000" w:space="0" w:sz="4" w:val="single"/>
            </w:tcBorders>
            <w:tcMar>
              <w:top w:w="0.0" w:type="dxa"/>
              <w:left w:w="70.0" w:type="dxa"/>
              <w:bottom w:w="0.0" w:type="dxa"/>
              <w:right w:w="70.0" w:type="dxa"/>
            </w:tcMar>
          </w:tcPr>
          <w:p w:rsidR="00000000" w:rsidDel="00000000" w:rsidP="00000000" w:rsidRDefault="00000000" w:rsidRPr="00000000" w14:paraId="0000003D">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Vor- und Zuname des Kindes:</w:t>
            </w:r>
            <w:r w:rsidDel="00000000" w:rsidR="00000000" w:rsidRPr="00000000">
              <w:rPr>
                <w:rtl w:val="0"/>
              </w:rPr>
            </w:r>
          </w:p>
          <w:p w:rsidR="00000000" w:rsidDel="00000000" w:rsidP="00000000" w:rsidRDefault="00000000" w:rsidRPr="00000000" w14:paraId="0000003E">
            <w:pPr>
              <w:tabs>
                <w:tab w:val="left" w:leader="none" w:pos="720"/>
              </w:tabs>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3F">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Geburtsdatum:</w:t>
            </w:r>
            <w:r w:rsidDel="00000000" w:rsidR="00000000" w:rsidRPr="00000000">
              <w:rPr>
                <w:rtl w:val="0"/>
              </w:rPr>
            </w:r>
          </w:p>
        </w:tc>
      </w:tr>
      <w:tr>
        <w:trPr>
          <w:cantSplit w:val="0"/>
          <w:trHeight w:val="734" w:hRule="atLeast"/>
          <w:tblHeader w:val="0"/>
        </w:trPr>
        <w:tc>
          <w:tcPr>
            <w:tcBorders>
              <w:top w:color="000000" w:space="0" w:sz="4" w:val="single"/>
              <w:left w:color="000000" w:space="0" w:sz="4" w:val="single"/>
              <w:bottom w:color="000000" w:space="0" w:sz="4" w:val="single"/>
            </w:tcBorders>
            <w:tcMar>
              <w:top w:w="0.0" w:type="dxa"/>
              <w:left w:w="70.0" w:type="dxa"/>
              <w:bottom w:w="0.0" w:type="dxa"/>
              <w:right w:w="70.0" w:type="dxa"/>
            </w:tcMar>
          </w:tcPr>
          <w:p w:rsidR="00000000" w:rsidDel="00000000" w:rsidP="00000000" w:rsidRDefault="00000000" w:rsidRPr="00000000" w14:paraId="00000040">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Vor- und Zuname(n) der (des) Erziehungsberechtigten:</w:t>
            </w:r>
            <w:r w:rsidDel="00000000" w:rsidR="00000000" w:rsidRPr="00000000">
              <w:rPr>
                <w:rtl w:val="0"/>
              </w:rPr>
            </w:r>
          </w:p>
          <w:p w:rsidR="00000000" w:rsidDel="00000000" w:rsidP="00000000" w:rsidRDefault="00000000" w:rsidRPr="00000000" w14:paraId="00000041">
            <w:pPr>
              <w:tabs>
                <w:tab w:val="left" w:leader="none" w:pos="720"/>
              </w:tabs>
              <w:spacing w:after="24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2">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398" w:hRule="atLeast"/>
          <w:tblHeader w:val="0"/>
        </w:trPr>
        <w:tc>
          <w:tcPr>
            <w:tcBorders>
              <w:top w:color="000000" w:space="0" w:sz="4" w:val="single"/>
              <w:left w:color="000000" w:space="0" w:sz="4" w:val="single"/>
              <w:bottom w:color="000000" w:space="0" w:sz="4" w:val="single"/>
            </w:tcBorders>
            <w:tcMar>
              <w:top w:w="0.0" w:type="dxa"/>
              <w:left w:w="70.0" w:type="dxa"/>
              <w:bottom w:w="0.0" w:type="dxa"/>
              <w:right w:w="70.0" w:type="dxa"/>
            </w:tcMar>
          </w:tcPr>
          <w:p w:rsidR="00000000" w:rsidDel="00000000" w:rsidP="00000000" w:rsidRDefault="00000000" w:rsidRPr="00000000" w14:paraId="00000043">
            <w:pPr>
              <w:tabs>
                <w:tab w:val="left" w:leader="none" w:pos="72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Adresse:</w:t>
            </w:r>
            <w:r w:rsidDel="00000000" w:rsidR="00000000" w:rsidRPr="00000000">
              <w:rPr>
                <w:rtl w:val="0"/>
              </w:rPr>
            </w:r>
          </w:p>
          <w:p w:rsidR="00000000" w:rsidDel="00000000" w:rsidP="00000000" w:rsidRDefault="00000000" w:rsidRPr="00000000" w14:paraId="00000044">
            <w:pPr>
              <w:tabs>
                <w:tab w:val="left" w:leader="none" w:pos="72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Telefonnummer(n):</w:t>
            </w:r>
            <w:r w:rsidDel="00000000" w:rsidR="00000000" w:rsidRPr="00000000">
              <w:rPr>
                <w:rtl w:val="0"/>
              </w:rPr>
            </w:r>
          </w:p>
        </w:tc>
        <w:tc>
          <w:tcPr>
            <w:tcBorders>
              <w:top w:color="000000" w:space="0" w:sz="4" w:val="single"/>
              <w:bottom w:color="000000" w:space="0" w:sz="4" w:val="single"/>
              <w:right w:color="000000" w:space="0" w:sz="4" w:val="single"/>
            </w:tcBorders>
            <w:tcMar>
              <w:top w:w="0.0" w:type="dxa"/>
              <w:left w:w="70.0" w:type="dxa"/>
              <w:bottom w:w="0.0" w:type="dxa"/>
              <w:right w:w="70.0" w:type="dxa"/>
            </w:tcMar>
          </w:tcPr>
          <w:p w:rsidR="00000000" w:rsidDel="00000000" w:rsidP="00000000" w:rsidRDefault="00000000" w:rsidRPr="00000000" w14:paraId="00000045">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7">
      <w:pP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Bei welcher Krankenkasse ist Ihr Kind versichert:</w:t>
      </w:r>
      <w:r w:rsidDel="00000000" w:rsidR="00000000" w:rsidRPr="00000000">
        <w:rPr>
          <w:rFonts w:ascii="Times New Roman" w:cs="Times New Roman" w:eastAsia="Times New Roman" w:hAnsi="Times New Roman"/>
          <w:color w:val="000000"/>
          <w:sz w:val="24"/>
          <w:szCs w:val="24"/>
          <w:u w:val="single"/>
          <w:rtl w:val="0"/>
        </w:rPr>
        <w:tab/>
        <w:t xml:space="preserve">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Sozialversicherungs-Nr.</w:t>
      </w:r>
      <w:r w:rsidDel="00000000" w:rsidR="00000000" w:rsidRPr="00000000">
        <w:rPr>
          <w:rFonts w:ascii="Times New Roman" w:cs="Times New Roman" w:eastAsia="Times New Roman" w:hAnsi="Times New Roman"/>
          <w:color w:val="000000"/>
          <w:sz w:val="24"/>
          <w:szCs w:val="24"/>
          <w:u w:val="single"/>
          <w:rtl w:val="0"/>
        </w:rPr>
        <w:tab/>
        <w:t xml:space="preserve">                  </w:t>
      </w:r>
      <w:r w:rsidDel="00000000" w:rsidR="00000000" w:rsidRPr="00000000">
        <w:rPr>
          <w:rtl w:val="0"/>
        </w:rPr>
      </w:r>
    </w:p>
    <w:p w:rsidR="00000000" w:rsidDel="00000000" w:rsidP="00000000" w:rsidRDefault="00000000" w:rsidRPr="00000000" w14:paraId="0000004A">
      <w:pP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tab/>
      </w:r>
    </w:p>
    <w:p w:rsidR="00000000" w:rsidDel="00000000" w:rsidP="00000000" w:rsidRDefault="00000000" w:rsidRPr="00000000" w14:paraId="0000004B">
      <w:pP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Mitversichert bei: ______________ </w:t>
      </w:r>
    </w:p>
    <w:p w:rsidR="00000000" w:rsidDel="00000000" w:rsidP="00000000" w:rsidRDefault="00000000" w:rsidRPr="00000000" w14:paraId="0000004C">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Sozialversicherungs-Nr.</w:t>
      </w:r>
      <w:r w:rsidDel="00000000" w:rsidR="00000000" w:rsidRPr="00000000">
        <w:rPr>
          <w:rFonts w:ascii="Times New Roman" w:cs="Times New Roman" w:eastAsia="Times New Roman" w:hAnsi="Times New Roman"/>
          <w:color w:val="000000"/>
          <w:sz w:val="24"/>
          <w:szCs w:val="24"/>
          <w:u w:val="single"/>
          <w:rtl w:val="0"/>
        </w:rPr>
        <w:tab/>
        <w:t xml:space="preserve">                     </w:t>
      </w:r>
      <w:r w:rsidDel="00000000" w:rsidR="00000000" w:rsidRPr="00000000">
        <w:rPr>
          <w:rtl w:val="0"/>
        </w:rPr>
      </w:r>
    </w:p>
    <w:p w:rsidR="00000000" w:rsidDel="00000000" w:rsidP="00000000" w:rsidRDefault="00000000" w:rsidRPr="00000000" w14:paraId="0000004D">
      <w:pPr>
        <w:tabs>
          <w:tab w:val="left" w:leader="none" w:pos="720"/>
        </w:tabs>
        <w:spacing w:after="0" w:line="240" w:lineRule="auto"/>
        <w:ind w:right="25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Leidet Ihr Kind unter einer Reisekrankheit*, sodass es im Bus vorne sitzen muss? </w:t>
      </w:r>
    </w:p>
    <w:p w:rsidR="00000000" w:rsidDel="00000000" w:rsidP="00000000" w:rsidRDefault="00000000" w:rsidRPr="00000000" w14:paraId="0000004F">
      <w:pPr>
        <w:tabs>
          <w:tab w:val="left" w:leader="none" w:pos="720"/>
        </w:tabs>
        <w:spacing w:after="0" w:line="240" w:lineRule="auto"/>
        <w:ind w:left="45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*(Auftreten von Übelkeit und Erbrechen bei Fortbewegung mit einem Verkehrsmittel)</w:t>
      </w:r>
      <w:r w:rsidDel="00000000" w:rsidR="00000000" w:rsidRPr="00000000">
        <w:rPr>
          <w:rtl w:val="0"/>
        </w:rPr>
      </w:r>
    </w:p>
    <w:p w:rsidR="00000000" w:rsidDel="00000000" w:rsidP="00000000" w:rsidRDefault="00000000" w:rsidRPr="00000000" w14:paraId="00000050">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 JA </w:t>
        <w:tab/>
        <w:t xml:space="preserve">○ NEIN</w:t>
      </w:r>
      <w:r w:rsidDel="00000000" w:rsidR="00000000" w:rsidRPr="00000000">
        <w:rPr>
          <w:rtl w:val="0"/>
        </w:rPr>
      </w:r>
    </w:p>
    <w:p w:rsidR="00000000" w:rsidDel="00000000" w:rsidP="00000000" w:rsidRDefault="00000000" w:rsidRPr="00000000" w14:paraId="00000052">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Hat Ihr Kind einen unruhigen Schlaf, sodass es im unteren Bett eines Stockbettes schlafen müsste?</w:t>
      </w:r>
    </w:p>
    <w:p w:rsidR="00000000" w:rsidDel="00000000" w:rsidP="00000000" w:rsidRDefault="00000000" w:rsidRPr="00000000" w14:paraId="00000054">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 JA</w:t>
        <w:tab/>
        <w:t xml:space="preserve">○ NEIN</w:t>
      </w:r>
      <w:r w:rsidDel="00000000" w:rsidR="00000000" w:rsidRPr="00000000">
        <w:rPr>
          <w:rtl w:val="0"/>
        </w:rPr>
      </w:r>
    </w:p>
    <w:p w:rsidR="00000000" w:rsidDel="00000000" w:rsidP="00000000" w:rsidRDefault="00000000" w:rsidRPr="00000000" w14:paraId="00000055">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Das Lager wird manchmal aufregend sein, besteht die Gefahr des</w:t>
      </w:r>
    </w:p>
    <w:p w:rsidR="00000000" w:rsidDel="00000000" w:rsidP="00000000" w:rsidRDefault="00000000" w:rsidRPr="00000000" w14:paraId="00000057">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color w:val="000000"/>
          <w:sz w:val="24"/>
          <w:szCs w:val="24"/>
          <w:rtl w:val="0"/>
        </w:rPr>
        <w:t xml:space="preserve">Einnässens</w:t>
      </w:r>
      <w:r w:rsidDel="00000000" w:rsidR="00000000" w:rsidRPr="00000000">
        <w:rPr>
          <w:rFonts w:ascii="Times New Roman" w:cs="Times New Roman" w:eastAsia="Times New Roman" w:hAnsi="Times New Roman"/>
          <w:color w:val="000000"/>
          <w:rtl w:val="0"/>
        </w:rPr>
        <w:t xml:space="preserve">?</w:t>
        <w:tab/>
        <w:tab/>
        <w:t xml:space="preserve">○ JA</w:t>
        <w:tab/>
        <w:t xml:space="preserve">○ NEIN</w:t>
      </w:r>
      <w:r w:rsidDel="00000000" w:rsidR="00000000" w:rsidRPr="00000000">
        <w:rPr>
          <w:rtl w:val="0"/>
        </w:rPr>
      </w:r>
    </w:p>
    <w:p w:rsidR="00000000" w:rsidDel="00000000" w:rsidP="00000000" w:rsidRDefault="00000000" w:rsidRPr="00000000" w14:paraId="00000059">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color w:val="000000"/>
          <w:sz w:val="24"/>
          <w:szCs w:val="24"/>
          <w:rtl w:val="0"/>
        </w:rPr>
        <w:t xml:space="preserve">Nachtwandelns</w:t>
      </w:r>
      <w:r w:rsidDel="00000000" w:rsidR="00000000" w:rsidRPr="00000000">
        <w:rPr>
          <w:rFonts w:ascii="Times New Roman" w:cs="Times New Roman" w:eastAsia="Times New Roman" w:hAnsi="Times New Roman"/>
          <w:color w:val="000000"/>
          <w:rtl w:val="0"/>
        </w:rPr>
        <w:t xml:space="preserve">?</w:t>
        <w:tab/>
        <w:t xml:space="preserve">○ JA</w:t>
        <w:tab/>
        <w:t xml:space="preserve">○ NEIN</w:t>
      </w:r>
      <w:r w:rsidDel="00000000" w:rsidR="00000000" w:rsidRPr="00000000">
        <w:rPr>
          <w:rtl w:val="0"/>
        </w:rPr>
      </w:r>
    </w:p>
    <w:p w:rsidR="00000000" w:rsidDel="00000000" w:rsidP="00000000" w:rsidRDefault="00000000" w:rsidRPr="00000000" w14:paraId="0000005A">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Wir möchten mit den Kindern auch schwimmen gehen, sofern Sie es erlauben.</w:t>
      </w:r>
    </w:p>
    <w:p w:rsidR="00000000" w:rsidDel="00000000" w:rsidP="00000000" w:rsidRDefault="00000000" w:rsidRPr="00000000" w14:paraId="0000005C">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w:t>
        <w:tab/>
        <w:t xml:space="preserve">Ich gebe Badeerlaubnis, aber mein Kind ist Nichtschwimmer</w:t>
      </w:r>
      <w:r w:rsidDel="00000000" w:rsidR="00000000" w:rsidRPr="00000000">
        <w:rPr>
          <w:rtl w:val="0"/>
        </w:rPr>
      </w:r>
    </w:p>
    <w:p w:rsidR="00000000" w:rsidDel="00000000" w:rsidP="00000000" w:rsidRDefault="00000000" w:rsidRPr="00000000" w14:paraId="0000005E">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w:t>
        <w:tab/>
        <w:t xml:space="preserve">Ich gebe Schwimmerlaubnis</w:t>
      </w:r>
      <w:r w:rsidDel="00000000" w:rsidR="00000000" w:rsidRPr="00000000">
        <w:rPr>
          <w:rtl w:val="0"/>
        </w:rPr>
      </w:r>
    </w:p>
    <w:p w:rsidR="00000000" w:rsidDel="00000000" w:rsidP="00000000" w:rsidRDefault="00000000" w:rsidRPr="00000000" w14:paraId="00000060">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w:t>
        <w:tab/>
        <w:t xml:space="preserve">Mein Kind darf nicht ins Wasser</w:t>
      </w:r>
      <w:r w:rsidDel="00000000" w:rsidR="00000000" w:rsidRPr="00000000">
        <w:rPr>
          <w:rtl w:val="0"/>
        </w:rPr>
      </w:r>
    </w:p>
    <w:p w:rsidR="00000000" w:rsidDel="00000000" w:rsidP="00000000" w:rsidRDefault="00000000" w:rsidRPr="00000000" w14:paraId="00000062">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Ist Ihr Kind </w:t>
      </w:r>
      <w:r w:rsidDel="00000000" w:rsidR="00000000" w:rsidRPr="00000000">
        <w:rPr>
          <w:rFonts w:ascii="Times New Roman" w:cs="Times New Roman" w:eastAsia="Times New Roman" w:hAnsi="Times New Roman"/>
          <w:color w:val="000000"/>
          <w:sz w:val="24"/>
          <w:szCs w:val="24"/>
          <w:u w:val="single"/>
          <w:rtl w:val="0"/>
        </w:rPr>
        <w:t xml:space="preserve">allergisch</w:t>
      </w:r>
      <w:r w:rsidDel="00000000" w:rsidR="00000000" w:rsidRPr="00000000">
        <w:rPr>
          <w:rFonts w:ascii="Times New Roman" w:cs="Times New Roman" w:eastAsia="Times New Roman" w:hAnsi="Times New Roman"/>
          <w:color w:val="000000"/>
          <w:sz w:val="24"/>
          <w:szCs w:val="24"/>
          <w:rtl w:val="0"/>
        </w:rPr>
        <w:t xml:space="preserve"> gegen manche Speisen? Wenn ja, gegen welche?</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720"/>
        </w:tabs>
        <w:spacing w:after="0" w:line="24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5">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Mein Kind isst ausschließlich: vegetarisch ○</w:t>
        <w:tab/>
        <w:t xml:space="preserve">  vegan ○</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Bestehen gesundheitliche Besonderheiten oder die Gefahr einer allergischen Reaktion oder ähnlichem, auf die wir Rücksicht nehmen müssen? Wenn ja, führen Sie diese bitte an.</w:t>
      </w:r>
    </w:p>
    <w:p w:rsidR="00000000" w:rsidDel="00000000" w:rsidP="00000000" w:rsidRDefault="00000000" w:rsidRPr="00000000" w14:paraId="00000069">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r>
    </w:p>
    <w:p w:rsidR="00000000" w:rsidDel="00000000" w:rsidP="00000000" w:rsidRDefault="00000000" w:rsidRPr="00000000" w14:paraId="0000006A">
      <w:pPr>
        <w:numPr>
          <w:ilvl w:val="0"/>
          <w:numId w:val="6"/>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Muss Ihr Kind während des Lagers Medikamente nehmen? Wenn ja, schreiben Sie bitte nähere Informationen, oder legen Sie diese bei.</w:t>
      </w:r>
    </w:p>
    <w:p w:rsidR="00000000" w:rsidDel="00000000" w:rsidP="00000000" w:rsidRDefault="00000000" w:rsidRPr="00000000" w14:paraId="0000006B">
      <w:pPr>
        <w:tabs>
          <w:tab w:val="left" w:leader="none" w:pos="720"/>
        </w:tabs>
        <w:spacing w:after="0" w:line="240" w:lineRule="auto"/>
        <w:ind w:lef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Times New Roman" w:cs="Times New Roman" w:eastAsia="Times New Roman" w:hAnsi="Times New Roman"/>
          <w:color w:val="000000"/>
          <w:rtl w:val="0"/>
        </w:rPr>
        <w:t xml:space="preserve">○ mein Kind hat seine Medikamente selbst mit und weiß um deren Einnahme</w:t>
      </w:r>
    </w:p>
    <w:p w:rsidR="00000000" w:rsidDel="00000000" w:rsidP="00000000" w:rsidRDefault="00000000" w:rsidRPr="00000000" w14:paraId="0000006C">
      <w:pPr>
        <w:tabs>
          <w:tab w:val="left" w:leader="none" w:pos="720"/>
        </w:tabs>
        <w:spacing w:after="120" w:line="240" w:lineRule="auto"/>
        <w:ind w:left="357"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die Medikamente werden im Vorhinein beim Lagerleiter abgegeben</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Welche Krankheiten hatte Ihr Kind bereits?</w:t>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left" w:leader="none" w:pos="720"/>
        </w:tabs>
        <w:spacing w:after="0" w:line="24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Ist Ihr Kind geimpft gegen?</w:t>
      </w:r>
    </w:p>
    <w:p w:rsidR="00000000" w:rsidDel="00000000" w:rsidP="00000000" w:rsidRDefault="00000000" w:rsidRPr="00000000" w14:paraId="00000072">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Tetanus ○ JA</w:t>
        <w:tab/>
        <w:t xml:space="preserve">○ NEIN</w:t>
        <w:tab/>
        <w:tab/>
        <w:t xml:space="preserve">Datum letzte Impfung: _________</w:t>
      </w:r>
      <w:r w:rsidDel="00000000" w:rsidR="00000000" w:rsidRPr="00000000">
        <w:rPr>
          <w:rtl w:val="0"/>
        </w:rPr>
      </w:r>
    </w:p>
    <w:p w:rsidR="00000000" w:rsidDel="00000000" w:rsidP="00000000" w:rsidRDefault="00000000" w:rsidRPr="00000000" w14:paraId="00000073">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Zecken  ○ JA</w:t>
        <w:tab/>
        <w:t xml:space="preserve">○ NEIN</w:t>
        <w:tab/>
        <w:tab/>
        <w:t xml:space="preserve">Datum letzte Impfung: _________</w:t>
      </w:r>
      <w:r w:rsidDel="00000000" w:rsidR="00000000" w:rsidRPr="00000000">
        <w:rPr>
          <w:rtl w:val="0"/>
        </w:rPr>
      </w:r>
    </w:p>
    <w:p w:rsidR="00000000" w:rsidDel="00000000" w:rsidP="00000000" w:rsidRDefault="00000000" w:rsidRPr="00000000" w14:paraId="00000074">
      <w:pPr>
        <w:tabs>
          <w:tab w:val="left" w:leader="none" w:pos="720"/>
        </w:tabs>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br w:type="textWrapping"/>
        <w:t xml:space="preserve">12. </w:t>
      </w:r>
      <w:r w:rsidDel="00000000" w:rsidR="00000000" w:rsidRPr="00000000">
        <w:rPr>
          <w:rFonts w:ascii="Times New Roman" w:cs="Times New Roman" w:eastAsia="Times New Roman" w:hAnsi="Times New Roman"/>
          <w:color w:val="000000"/>
          <w:sz w:val="24"/>
          <w:szCs w:val="24"/>
          <w:rtl w:val="0"/>
        </w:rPr>
        <w:t xml:space="preserve">Das Schlimmste wollen wir nicht hoffen. Aber für den Ernstfall: Es könnte sein, dass für das Wohlergehen Ihres Kindes eine Operation notwendig werden könnte, und wir Sie trotz besten Bemühungen nicht zeitgerecht erreichen können. Geben Sie die Operationserlaubnis?</w:t>
      </w:r>
    </w:p>
    <w:p w:rsidR="00000000" w:rsidDel="00000000" w:rsidP="00000000" w:rsidRDefault="00000000" w:rsidRPr="00000000" w14:paraId="00000075">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t xml:space="preserve">○JA</w:t>
        <w:tab/>
        <w:t xml:space="preserve">○ NEIN</w:t>
      </w:r>
      <w:r w:rsidDel="00000000" w:rsidR="00000000" w:rsidRPr="00000000">
        <w:rPr>
          <w:rtl w:val="0"/>
        </w:rPr>
      </w:r>
    </w:p>
    <w:p w:rsidR="00000000" w:rsidDel="00000000" w:rsidP="00000000" w:rsidRDefault="00000000" w:rsidRPr="00000000" w14:paraId="00000077">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13. </w:t>
      </w:r>
      <w:r w:rsidDel="00000000" w:rsidR="00000000" w:rsidRPr="00000000">
        <w:rPr>
          <w:rFonts w:ascii="Times New Roman" w:cs="Times New Roman" w:eastAsia="Times New Roman" w:hAnsi="Times New Roman"/>
          <w:color w:val="000000"/>
          <w:sz w:val="24"/>
          <w:szCs w:val="24"/>
          <w:rtl w:val="0"/>
        </w:rPr>
        <w:t xml:space="preserve">Welche Informationen scheinen Ihnen über Ihr Kind für uns wichtig:</w:t>
      </w:r>
      <w:r w:rsidDel="00000000" w:rsidR="00000000" w:rsidRPr="00000000">
        <w:rPr>
          <w:rtl w:val="0"/>
        </w:rPr>
      </w:r>
    </w:p>
    <w:p w:rsidR="00000000" w:rsidDel="00000000" w:rsidP="00000000" w:rsidRDefault="00000000" w:rsidRPr="00000000" w14:paraId="00000078">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color w:val="000000"/>
          <w:sz w:val="24"/>
          <w:szCs w:val="24"/>
          <w:rtl w:val="0"/>
        </w:rPr>
        <w:t xml:space="preserve">War Ihr Kind schon alleine in den Ferien?</w:t>
      </w:r>
      <w:r w:rsidDel="00000000" w:rsidR="00000000" w:rsidRPr="00000000">
        <w:rPr>
          <w:rFonts w:ascii="Times New Roman" w:cs="Times New Roman" w:eastAsia="Times New Roman" w:hAnsi="Times New Roman"/>
          <w:color w:val="000000"/>
          <w:rtl w:val="0"/>
        </w:rPr>
        <w:tab/>
        <w:t xml:space="preserve">○ JA</w:t>
        <w:tab/>
        <w:t xml:space="preserve">○ NEIN</w:t>
      </w:r>
      <w:r w:rsidDel="00000000" w:rsidR="00000000" w:rsidRPr="00000000">
        <w:rPr>
          <w:rtl w:val="0"/>
        </w:rPr>
      </w:r>
    </w:p>
    <w:p w:rsidR="00000000" w:rsidDel="00000000" w:rsidP="00000000" w:rsidRDefault="00000000" w:rsidRPr="00000000" w14:paraId="0000007A">
      <w:pPr>
        <w:tabs>
          <w:tab w:val="left" w:leader="none" w:pos="72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color w:val="000000"/>
          <w:sz w:val="24"/>
          <w:szCs w:val="24"/>
          <w:rtl w:val="0"/>
        </w:rPr>
        <w:t xml:space="preserve">Könnte es Heimweh bekommen?</w:t>
      </w:r>
      <w:r w:rsidDel="00000000" w:rsidR="00000000" w:rsidRPr="00000000">
        <w:rPr>
          <w:rFonts w:ascii="Times New Roman" w:cs="Times New Roman" w:eastAsia="Times New Roman" w:hAnsi="Times New Roman"/>
          <w:color w:val="000000"/>
          <w:rtl w:val="0"/>
        </w:rPr>
        <w:tab/>
        <w:tab/>
        <w:t xml:space="preserve">○ JA</w:t>
        <w:tab/>
        <w:t xml:space="preserve">○ NEIN</w:t>
      </w:r>
      <w:r w:rsidDel="00000000" w:rsidR="00000000" w:rsidRPr="00000000">
        <w:rPr>
          <w:rtl w:val="0"/>
        </w:rPr>
      </w:r>
    </w:p>
    <w:p w:rsidR="00000000" w:rsidDel="00000000" w:rsidP="00000000" w:rsidRDefault="00000000" w:rsidRPr="00000000" w14:paraId="0000007B">
      <w:pPr>
        <w:tabs>
          <w:tab w:val="left" w:leader="none" w:pos="720"/>
        </w:tabs>
        <w:spacing w:after="12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rtl w:val="0"/>
        </w:rPr>
        <w:tab/>
      </w:r>
      <w:r w:rsidDel="00000000" w:rsidR="00000000" w:rsidRPr="00000000">
        <w:rPr>
          <w:rFonts w:ascii="Times New Roman" w:cs="Times New Roman" w:eastAsia="Times New Roman" w:hAnsi="Times New Roman"/>
          <w:color w:val="000000"/>
          <w:sz w:val="24"/>
          <w:szCs w:val="24"/>
          <w:rtl w:val="0"/>
        </w:rPr>
        <w:t xml:space="preserve">Ist es </w:t>
        <w:tab/>
        <w:t xml:space="preserve">○ selbstständig</w:t>
        <w:tab/>
        <w:t xml:space="preserve">○ vergesslich</w:t>
        <w:tab/>
        <w:tab/>
        <w:t xml:space="preserve">○ nervös</w:t>
      </w:r>
      <w:r w:rsidDel="00000000" w:rsidR="00000000" w:rsidRPr="00000000">
        <w:rPr>
          <w:rFonts w:ascii="Times New Roman" w:cs="Times New Roman" w:eastAsia="Times New Roman" w:hAnsi="Times New Roman"/>
          <w:sz w:val="24"/>
          <w:szCs w:val="24"/>
          <w:rtl w:val="0"/>
        </w:rPr>
        <w:br w:type="textWrapping"/>
        <w:br w:type="textWrapping"/>
        <w:t xml:space="preserve">14. </w:t>
      </w:r>
      <w:r w:rsidDel="00000000" w:rsidR="00000000" w:rsidRPr="00000000">
        <w:rPr>
          <w:rFonts w:ascii="Times New Roman" w:cs="Times New Roman" w:eastAsia="Times New Roman" w:hAnsi="Times New Roman"/>
          <w:color w:val="000000"/>
          <w:sz w:val="24"/>
          <w:szCs w:val="24"/>
          <w:rtl w:val="0"/>
        </w:rPr>
        <w:t xml:space="preserve">Wir möchten Ihr Kind gut verstehen und auf das Kind richtig eingehen, damit es schöne Ferientage erlebt. Welche Tipps möchten Sie uns im Sinne einer guten Zusammenarbeit geben?</w:t>
      </w:r>
      <w:r w:rsidDel="00000000" w:rsidR="00000000" w:rsidRPr="00000000">
        <w:rPr>
          <w:rtl w:val="0"/>
        </w:rPr>
      </w:r>
    </w:p>
    <w:p w:rsidR="00000000" w:rsidDel="00000000" w:rsidP="00000000" w:rsidRDefault="00000000" w:rsidRPr="00000000" w14:paraId="0000007C">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7D">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15. </w:t>
      </w:r>
      <w:r w:rsidDel="00000000" w:rsidR="00000000" w:rsidRPr="00000000">
        <w:rPr>
          <w:rFonts w:ascii="Times New Roman" w:cs="Times New Roman" w:eastAsia="Times New Roman" w:hAnsi="Times New Roman"/>
          <w:b w:val="1"/>
          <w:color w:val="000000"/>
          <w:sz w:val="24"/>
          <w:szCs w:val="24"/>
          <w:rtl w:val="0"/>
        </w:rPr>
        <w:t xml:space="preserve">Bitte nicht vergessen: Ohne E-Card und Impfpass kann Ihr Kind nicht mitfahren!</w:t>
      </w:r>
      <w:r w:rsidDel="00000000" w:rsidR="00000000" w:rsidRPr="00000000">
        <w:rPr>
          <w:rtl w:val="0"/>
        </w:rPr>
      </w:r>
    </w:p>
    <w:p w:rsidR="00000000" w:rsidDel="00000000" w:rsidP="00000000" w:rsidRDefault="00000000" w:rsidRPr="00000000" w14:paraId="0000007E">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numPr>
          <w:ilvl w:val="0"/>
          <w:numId w:val="7"/>
        </w:numPr>
        <w:pBdr>
          <w:top w:space="0" w:sz="0" w:val="nil"/>
          <w:left w:space="0" w:sz="0" w:val="nil"/>
          <w:bottom w:space="0" w:sz="0" w:val="nil"/>
          <w:right w:space="0" w:sz="0" w:val="nil"/>
          <w:between w:space="0" w:sz="0" w:val="nil"/>
        </w:pBdr>
        <w:tabs>
          <w:tab w:val="left" w:leader="none" w:pos="720"/>
        </w:tabs>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Ich habe das beiliegende Merkblatt gelesen und nehme es zur Kenntnis. Weiteres habe ich mein Kind über den Inhalt informiert.</w:t>
      </w:r>
    </w:p>
    <w:p w:rsidR="00000000" w:rsidDel="00000000" w:rsidP="00000000" w:rsidRDefault="00000000" w:rsidRPr="00000000" w14:paraId="00000080">
      <w:pPr>
        <w:pBdr>
          <w:bottom w:color="000000" w:space="1" w:sz="12" w:val="single"/>
        </w:pBdr>
        <w:tabs>
          <w:tab w:val="left" w:leader="none" w:pos="720"/>
        </w:tabs>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1">
      <w:pPr>
        <w:pBdr>
          <w:bottom w:color="000000" w:space="1" w:sz="12" w:val="single"/>
        </w:pBdr>
        <w:tabs>
          <w:tab w:val="left" w:leader="none" w:pos="720"/>
        </w:tabs>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Ort und Datum</w:t>
        <w:tab/>
        <w:t xml:space="preserve">Unterschrift der Eltern bzw. des Erziehungsberechtigten</w:t>
      </w:r>
      <w:r w:rsidDel="00000000" w:rsidR="00000000" w:rsidRPr="00000000">
        <w:rPr>
          <w:rtl w:val="0"/>
        </w:rPr>
      </w:r>
    </w:p>
    <w:p w:rsidR="00000000" w:rsidDel="00000000" w:rsidP="00000000" w:rsidRDefault="00000000" w:rsidRPr="00000000" w14:paraId="00000083">
      <w:pPr>
        <w:tabs>
          <w:tab w:val="left" w:leader="none" w:pos="720"/>
        </w:tabs>
        <w:spacing w:after="0" w:line="240" w:lineRule="auto"/>
        <w:jc w:val="center"/>
        <w:rPr>
          <w:rFonts w:ascii="Times New Roman" w:cs="Times New Roman" w:eastAsia="Times New Roman" w:hAnsi="Times New Roman"/>
          <w:sz w:val="24"/>
          <w:szCs w:val="24"/>
        </w:rPr>
      </w:pPr>
      <w:r w:rsidDel="00000000" w:rsidR="00000000" w:rsidRPr="00000000">
        <w:rPr>
          <w:color w:val="000000"/>
          <w:sz w:val="20"/>
          <w:szCs w:val="20"/>
          <w:rtl w:val="0"/>
        </w:rPr>
        <w:t xml:space="preserve">Anmeldung für das</w:t>
      </w:r>
      <w:r w:rsidDel="00000000" w:rsidR="00000000" w:rsidRPr="00000000">
        <w:br w:type="page"/>
      </w:r>
      <w:r w:rsidDel="00000000" w:rsidR="00000000" w:rsidRPr="00000000">
        <w:rPr>
          <w:rtl w:val="0"/>
        </w:rPr>
      </w:r>
    </w:p>
    <w:p w:rsidR="00000000" w:rsidDel="00000000" w:rsidP="00000000" w:rsidRDefault="00000000" w:rsidRPr="00000000" w14:paraId="00000084">
      <w:pPr>
        <w:tabs>
          <w:tab w:val="left" w:leader="none" w:pos="720"/>
        </w:tabs>
        <w:spacing w:after="0" w:line="240" w:lineRule="auto"/>
        <w:jc w:val="center"/>
        <w:rPr>
          <w:rFonts w:ascii="Times New Roman" w:cs="Times New Roman" w:eastAsia="Times New Roman" w:hAnsi="Times New Roman"/>
          <w:sz w:val="24"/>
          <w:szCs w:val="24"/>
        </w:rPr>
      </w:pPr>
      <w:r w:rsidDel="00000000" w:rsidR="00000000" w:rsidRPr="00000000">
        <w:rPr>
          <w:b w:val="1"/>
          <w:color w:val="000000"/>
          <w:sz w:val="52"/>
          <w:szCs w:val="52"/>
          <w:rtl w:val="0"/>
        </w:rPr>
        <w:t xml:space="preserve">Sommerlager 202</w:t>
      </w:r>
      <w:r w:rsidDel="00000000" w:rsidR="00000000" w:rsidRPr="00000000">
        <w:rPr>
          <w:b w:val="1"/>
          <w:sz w:val="52"/>
          <w:szCs w:val="52"/>
          <w:rtl w:val="0"/>
        </w:rPr>
        <w:t xml:space="preserve">3</w:t>
      </w:r>
      <w:r w:rsidDel="00000000" w:rsidR="00000000" w:rsidRPr="00000000">
        <w:rPr>
          <w:rtl w:val="0"/>
        </w:rPr>
      </w:r>
    </w:p>
    <w:p w:rsidR="00000000" w:rsidDel="00000000" w:rsidP="00000000" w:rsidRDefault="00000000" w:rsidRPr="00000000" w14:paraId="00000085">
      <w:pPr>
        <w:tabs>
          <w:tab w:val="left" w:leader="none" w:pos="720"/>
        </w:tabs>
        <w:spacing w:after="0" w:line="240" w:lineRule="auto"/>
        <w:jc w:val="center"/>
        <w:rPr>
          <w:color w:val="000000"/>
          <w:sz w:val="20"/>
          <w:szCs w:val="20"/>
        </w:rPr>
      </w:pPr>
      <w:r w:rsidDel="00000000" w:rsidR="00000000" w:rsidRPr="00000000">
        <w:rPr>
          <w:color w:val="000000"/>
          <w:sz w:val="20"/>
          <w:szCs w:val="20"/>
          <w:rtl w:val="0"/>
        </w:rPr>
        <w:t xml:space="preserve">von </w:t>
      </w:r>
      <w:r w:rsidDel="00000000" w:rsidR="00000000" w:rsidRPr="00000000">
        <w:rPr>
          <w:sz w:val="20"/>
          <w:szCs w:val="20"/>
          <w:rtl w:val="0"/>
        </w:rPr>
        <w:t xml:space="preserve">08</w:t>
      </w:r>
      <w:r w:rsidDel="00000000" w:rsidR="00000000" w:rsidRPr="00000000">
        <w:rPr>
          <w:color w:val="000000"/>
          <w:sz w:val="20"/>
          <w:szCs w:val="20"/>
          <w:rtl w:val="0"/>
        </w:rPr>
        <w:t xml:space="preserve">. bis </w:t>
      </w:r>
      <w:r w:rsidDel="00000000" w:rsidR="00000000" w:rsidRPr="00000000">
        <w:rPr>
          <w:sz w:val="20"/>
          <w:szCs w:val="20"/>
          <w:rtl w:val="0"/>
        </w:rPr>
        <w:t xml:space="preserve">15</w:t>
      </w:r>
      <w:r w:rsidDel="00000000" w:rsidR="00000000" w:rsidRPr="00000000">
        <w:rPr>
          <w:color w:val="000000"/>
          <w:sz w:val="20"/>
          <w:szCs w:val="20"/>
          <w:rtl w:val="0"/>
        </w:rPr>
        <w:t xml:space="preserve">. </w:t>
      </w:r>
      <w:r w:rsidDel="00000000" w:rsidR="00000000" w:rsidRPr="00000000">
        <w:rPr>
          <w:sz w:val="20"/>
          <w:szCs w:val="20"/>
          <w:rtl w:val="0"/>
        </w:rPr>
        <w:t xml:space="preserve">Juli</w:t>
      </w:r>
      <w:r w:rsidDel="00000000" w:rsidR="00000000" w:rsidRPr="00000000">
        <w:rPr>
          <w:color w:val="000000"/>
          <w:sz w:val="20"/>
          <w:szCs w:val="20"/>
          <w:rtl w:val="0"/>
        </w:rPr>
        <w:t xml:space="preserve"> 202</w:t>
      </w:r>
      <w:r w:rsidDel="00000000" w:rsidR="00000000" w:rsidRPr="00000000">
        <w:rPr>
          <w:sz w:val="20"/>
          <w:szCs w:val="20"/>
          <w:rtl w:val="0"/>
        </w:rPr>
        <w:t xml:space="preserve">3</w:t>
      </w:r>
      <w:r w:rsidDel="00000000" w:rsidR="00000000" w:rsidRPr="00000000">
        <w:rPr>
          <w:rtl w:val="0"/>
        </w:rPr>
      </w:r>
    </w:p>
    <w:p w:rsidR="00000000" w:rsidDel="00000000" w:rsidP="00000000" w:rsidRDefault="00000000" w:rsidRPr="00000000" w14:paraId="00000086">
      <w:pPr>
        <w:tabs>
          <w:tab w:val="left" w:leader="none" w:pos="720"/>
        </w:tabs>
        <w:spacing w:after="0" w:line="240" w:lineRule="auto"/>
        <w:jc w:val="center"/>
        <w:rPr>
          <w:rFonts w:ascii="Times New Roman" w:cs="Times New Roman" w:eastAsia="Times New Roman" w:hAnsi="Times New Roman"/>
          <w:sz w:val="24"/>
          <w:szCs w:val="24"/>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87">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Ich melde meinen Sohn / meine Tochter </w:t>
      </w:r>
      <w:r w:rsidDel="00000000" w:rsidR="00000000" w:rsidRPr="00000000">
        <w:rPr>
          <w:rtl w:val="0"/>
        </w:rPr>
      </w:r>
    </w:p>
    <w:p w:rsidR="00000000" w:rsidDel="00000000" w:rsidP="00000000" w:rsidRDefault="00000000" w:rsidRPr="00000000" w14:paraId="00000088">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______________________________________________ (Geburtsdatum: ______________) </w:t>
      </w:r>
      <w:r w:rsidDel="00000000" w:rsidR="00000000" w:rsidRPr="00000000">
        <w:rPr>
          <w:rtl w:val="0"/>
        </w:rPr>
      </w:r>
    </w:p>
    <w:p w:rsidR="00000000" w:rsidDel="00000000" w:rsidP="00000000" w:rsidRDefault="00000000" w:rsidRPr="00000000" w14:paraId="0000008A">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zum Sommerlager an.</w:t>
      </w:r>
      <w:r w:rsidDel="00000000" w:rsidR="00000000" w:rsidRPr="00000000">
        <w:rPr>
          <w:rtl w:val="0"/>
        </w:rPr>
      </w:r>
    </w:p>
    <w:p w:rsidR="00000000" w:rsidDel="00000000" w:rsidP="00000000" w:rsidRDefault="00000000" w:rsidRPr="00000000" w14:paraId="0000008C">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Telefonnummer des Erziehungsberechtigten: ____________________________</w:t>
      </w:r>
      <w:r w:rsidDel="00000000" w:rsidR="00000000" w:rsidRPr="00000000">
        <w:rPr>
          <w:rtl w:val="0"/>
        </w:rPr>
      </w:r>
    </w:p>
    <w:p w:rsidR="00000000" w:rsidDel="00000000" w:rsidP="00000000" w:rsidRDefault="00000000" w:rsidRPr="00000000" w14:paraId="0000008E">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E-Mail-Adresse des Erziehungsberechtigten: _____________________________</w:t>
      </w:r>
      <w:r w:rsidDel="00000000" w:rsidR="00000000" w:rsidRPr="00000000">
        <w:rPr>
          <w:rtl w:val="0"/>
        </w:rPr>
      </w:r>
    </w:p>
    <w:p w:rsidR="00000000" w:rsidDel="00000000" w:rsidP="00000000" w:rsidRDefault="00000000" w:rsidRPr="00000000" w14:paraId="00000090">
      <w:pPr>
        <w:tabs>
          <w:tab w:val="left" w:leader="none" w:pos="720"/>
        </w:tabs>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______________________</w:t>
        <w:tab/>
        <w:t xml:space="preserve">                __________________________________________</w:t>
      </w:r>
      <w:r w:rsidDel="00000000" w:rsidR="00000000" w:rsidRPr="00000000">
        <w:rPr>
          <w:rtl w:val="0"/>
        </w:rPr>
      </w:r>
    </w:p>
    <w:p w:rsidR="00000000" w:rsidDel="00000000" w:rsidP="00000000" w:rsidRDefault="00000000" w:rsidRPr="00000000" w14:paraId="00000092">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Ort, Datum</w:t>
        <w:tab/>
        <w:tab/>
        <w:tab/>
        <w:tab/>
        <w:tab/>
        <w:tab/>
        <w:t xml:space="preserve">Unterschrift des Erziehungsberechtigten</w:t>
      </w:r>
      <w:r w:rsidDel="00000000" w:rsidR="00000000" w:rsidRPr="00000000">
        <w:rPr>
          <w:rtl w:val="0"/>
        </w:rPr>
      </w:r>
    </w:p>
    <w:p w:rsidR="00000000" w:rsidDel="00000000" w:rsidP="00000000" w:rsidRDefault="00000000" w:rsidRPr="00000000" w14:paraId="00000093">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tabs>
          <w:tab w:val="left" w:leader="none" w:pos="720"/>
        </w:tabs>
        <w:spacing w:after="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Bitte diesen Abschnitt und den Fragebogen bei einem Gruppenleiter bzw. per Mail bis spätestens 10. Juni 2023 abgeben. </w:t>
      </w:r>
      <w:r w:rsidDel="00000000" w:rsidR="00000000" w:rsidRPr="00000000">
        <w:rPr>
          <w:rtl w:val="0"/>
        </w:rPr>
      </w:r>
    </w:p>
    <w:p w:rsidR="00000000" w:rsidDel="00000000" w:rsidP="00000000" w:rsidRDefault="00000000" w:rsidRPr="00000000" w14:paraId="00000095">
      <w:pPr>
        <w:tabs>
          <w:tab w:val="left" w:leader="none" w:pos="720"/>
        </w:tabs>
        <w:rPr/>
      </w:pPr>
      <w:r w:rsidDel="00000000" w:rsidR="00000000" w:rsidRPr="00000000">
        <w:rPr>
          <w:rtl w:val="0"/>
        </w:rPr>
      </w:r>
    </w:p>
    <w:p w:rsidR="00000000" w:rsidDel="00000000" w:rsidP="00000000" w:rsidRDefault="00000000" w:rsidRPr="00000000" w14:paraId="00000096">
      <w:pPr>
        <w:tabs>
          <w:tab w:val="left" w:leader="none" w:pos="720"/>
        </w:tabs>
        <w:jc w:val="both"/>
        <w:rPr/>
      </w:pPr>
      <w:r w:rsidDel="00000000" w:rsidR="00000000" w:rsidRPr="00000000">
        <w:rPr>
          <w:rtl w:val="0"/>
        </w:rPr>
      </w:r>
    </w:p>
    <w:p w:rsidR="00000000" w:rsidDel="00000000" w:rsidP="00000000" w:rsidRDefault="00000000" w:rsidRPr="00000000" w14:paraId="00000097">
      <w:pPr>
        <w:tabs>
          <w:tab w:val="left" w:leader="none" w:pos="720"/>
        </w:tabs>
        <w:rPr/>
      </w:pPr>
      <w:r w:rsidDel="00000000" w:rsidR="00000000" w:rsidRPr="00000000">
        <w:rPr>
          <w:rtl w:val="0"/>
        </w:rPr>
      </w:r>
    </w:p>
    <w:sectPr>
      <w:headerReference r:id="rId10" w:type="first"/>
      <w:footerReference r:id="rId11" w:type="default"/>
      <w:pgSz w:h="16838" w:w="11906" w:orient="portrait"/>
      <w:pgMar w:bottom="1134"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Ebrima"/>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color w:val="000000"/>
        <w:sz w:val="28"/>
        <w:szCs w:val="28"/>
      </w:rPr>
    </w:pPr>
    <w:r w:rsidDel="00000000" w:rsidR="00000000" w:rsidRPr="00000000">
      <w:rPr>
        <w:color w:val="000000"/>
        <w:sz w:val="28"/>
        <w:szCs w:val="28"/>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sz w:val="28"/>
        <w:szCs w:val="28"/>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leader="none" w:pos="4536"/>
        <w:tab w:val="right" w:leader="none" w:pos="9072"/>
        <w:tab w:val="left" w:leader="none" w:pos="2490"/>
      </w:tabs>
      <w:spacing w:after="0" w:line="240" w:lineRule="auto"/>
      <w:jc w:val="both"/>
      <w:rPr>
        <w:color w:val="000000"/>
      </w:rPr>
    </w:pPr>
    <w:r w:rsidDel="00000000" w:rsidR="00000000" w:rsidRPr="00000000">
      <w:rPr>
        <w:color w:val="000000"/>
        <w:rtl w:val="0"/>
      </w:rPr>
      <w:t xml:space="preserve">                                                     </w:t>
    </w:r>
    <w:r w:rsidDel="00000000" w:rsidR="00000000" w:rsidRPr="00000000">
      <w:rPr>
        <w:rFonts w:ascii="Overlock" w:cs="Overlock" w:eastAsia="Overlock" w:hAnsi="Overlock"/>
        <w:color w:val="000000"/>
        <w:sz w:val="32"/>
        <w:szCs w:val="32"/>
        <w:rtl w:val="0"/>
      </w:rPr>
      <w:t xml:space="preserve">Katholische Jungschar Stadlau </w:t>
    </w: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287655</wp:posOffset>
          </wp:positionH>
          <wp:positionV relativeFrom="paragraph">
            <wp:posOffset>-208277</wp:posOffset>
          </wp:positionV>
          <wp:extent cx="793750" cy="793750"/>
          <wp:effectExtent b="0" l="0" r="0" t="0"/>
          <wp:wrapNone/>
          <wp:docPr descr="JS-Stadlau" id="28" name="image3.png"/>
          <a:graphic>
            <a:graphicData uri="http://schemas.openxmlformats.org/drawingml/2006/picture">
              <pic:pic>
                <pic:nvPicPr>
                  <pic:cNvPr descr="JS-Stadlau" id="0" name="image3.png"/>
                  <pic:cNvPicPr preferRelativeResize="0"/>
                </pic:nvPicPr>
                <pic:blipFill>
                  <a:blip r:embed="rId1"/>
                  <a:srcRect b="0" l="0" r="0" t="0"/>
                  <a:stretch>
                    <a:fillRect/>
                  </a:stretch>
                </pic:blipFill>
                <pic:spPr>
                  <a:xfrm>
                    <a:off x="0" y="0"/>
                    <a:ext cx="793750" cy="7937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4719955</wp:posOffset>
          </wp:positionH>
          <wp:positionV relativeFrom="paragraph">
            <wp:posOffset>-81277</wp:posOffset>
          </wp:positionV>
          <wp:extent cx="844550" cy="844550"/>
          <wp:effectExtent b="0" l="0" r="0" t="0"/>
          <wp:wrapNone/>
          <wp:docPr descr="Bildergebnis für salesianer don boscos" id="27" name="image2.png"/>
          <a:graphic>
            <a:graphicData uri="http://schemas.openxmlformats.org/drawingml/2006/picture">
              <pic:pic>
                <pic:nvPicPr>
                  <pic:cNvPr descr="Bildergebnis für salesianer don boscos" id="0" name="image2.png"/>
                  <pic:cNvPicPr preferRelativeResize="0"/>
                </pic:nvPicPr>
                <pic:blipFill>
                  <a:blip r:embed="rId2"/>
                  <a:srcRect b="0" l="0" r="0" t="0"/>
                  <a:stretch>
                    <a:fillRect/>
                  </a:stretch>
                </pic:blipFill>
                <pic:spPr>
                  <a:xfrm>
                    <a:off x="0" y="0"/>
                    <a:ext cx="844550" cy="844550"/>
                  </a:xfrm>
                  <a:prstGeom prst="rect"/>
                  <a:ln/>
                </pic:spPr>
              </pic:pic>
            </a:graphicData>
          </a:graphic>
        </wp:anchor>
      </w:drawing>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leader="none" w:pos="4536"/>
        <w:tab w:val="right" w:leader="none" w:pos="9072"/>
        <w:tab w:val="left" w:leader="none" w:pos="2490"/>
      </w:tabs>
      <w:spacing w:after="0" w:line="240" w:lineRule="auto"/>
      <w:rPr>
        <w:rFonts w:ascii="Corbel" w:cs="Corbel" w:eastAsia="Corbel" w:hAnsi="Corbel"/>
        <w:color w:val="000000"/>
      </w:rPr>
    </w:pPr>
    <w:r w:rsidDel="00000000" w:rsidR="00000000" w:rsidRPr="00000000">
      <w:rPr>
        <w:rFonts w:ascii="Corbel" w:cs="Corbel" w:eastAsia="Corbel" w:hAnsi="Corbel"/>
        <w:color w:val="000000"/>
        <w:rtl w:val="0"/>
      </w:rPr>
      <w:t xml:space="preserve">                                                                         </w:t>
    </w:r>
    <w:r w:rsidDel="00000000" w:rsidR="00000000" w:rsidRPr="00000000">
      <w:rPr>
        <w:color w:val="000000"/>
        <w:rtl w:val="0"/>
      </w:rPr>
      <w:t xml:space="preserve">         </w:t>
    </w:r>
    <w:r w:rsidDel="00000000" w:rsidR="00000000" w:rsidRPr="00000000">
      <w:rPr>
        <w:rFonts w:ascii="Corbel" w:cs="Corbel" w:eastAsia="Corbel" w:hAnsi="Corbel"/>
        <w:color w:val="000000"/>
        <w:sz w:val="24"/>
        <w:szCs w:val="24"/>
        <w:rtl w:val="0"/>
      </w:rPr>
      <w:t xml:space="preserve">Pfarre Herz Jesu Stadlau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leader="none" w:pos="4536"/>
        <w:tab w:val="right" w:leader="none" w:pos="9072"/>
        <w:tab w:val="left" w:leader="none" w:pos="2490"/>
      </w:tabs>
      <w:spacing w:after="0" w:line="240" w:lineRule="auto"/>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                                                                                 Gemeindeaugasse 5</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leader="none" w:pos="4536"/>
        <w:tab w:val="right" w:leader="none" w:pos="9072"/>
        <w:tab w:val="left" w:leader="none" w:pos="2490"/>
      </w:tabs>
      <w:spacing w:after="0" w:line="240" w:lineRule="auto"/>
      <w:rPr>
        <w:rFonts w:ascii="Corbel" w:cs="Corbel" w:eastAsia="Corbel" w:hAnsi="Corbel"/>
        <w:color w:val="000000"/>
        <w:sz w:val="24"/>
        <w:szCs w:val="24"/>
      </w:rPr>
    </w:pPr>
    <w:r w:rsidDel="00000000" w:rsidR="00000000" w:rsidRPr="00000000">
      <w:rPr>
        <w:rFonts w:ascii="Corbel" w:cs="Corbel" w:eastAsia="Corbel" w:hAnsi="Corbel"/>
        <w:color w:val="000000"/>
        <w:sz w:val="24"/>
        <w:szCs w:val="24"/>
        <w:rtl w:val="0"/>
      </w:rPr>
      <w:t xml:space="preserve">                                                                                       1220 Wien</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leader="none" w:pos="4536"/>
        <w:tab w:val="right" w:leader="none" w:pos="9072"/>
        <w:tab w:val="left" w:leader="none" w:pos="7610"/>
      </w:tabs>
      <w:spacing w:after="0" w:line="240" w:lineRule="auto"/>
      <w:rPr>
        <w:rFonts w:ascii="Corbel" w:cs="Corbel" w:eastAsia="Corbel" w:hAnsi="Corbel"/>
        <w:color w:val="000000"/>
        <w:sz w:val="24"/>
        <w:szCs w:val="24"/>
      </w:rPr>
    </w:pPr>
    <w:hyperlink r:id="rId3">
      <w:r w:rsidDel="00000000" w:rsidR="00000000" w:rsidRPr="00000000">
        <w:rPr>
          <w:rFonts w:ascii="Corbel" w:cs="Corbel" w:eastAsia="Corbel" w:hAnsi="Corbel"/>
          <w:color w:val="4472c4"/>
          <w:sz w:val="20"/>
          <w:szCs w:val="20"/>
          <w:u w:val="single"/>
          <w:rtl w:val="0"/>
        </w:rPr>
        <w:t xml:space="preserve">http://www.js-stadlau.org/</w:t>
      </w:r>
    </w:hyperlink>
    <w:r w:rsidDel="00000000" w:rsidR="00000000" w:rsidRPr="00000000">
      <w:rPr>
        <w:rFonts w:ascii="Corbel" w:cs="Corbel" w:eastAsia="Corbel" w:hAnsi="Corbel"/>
        <w:color w:val="4472c4"/>
        <w:sz w:val="20"/>
        <w:szCs w:val="20"/>
        <w:rtl w:val="0"/>
      </w:rPr>
      <w:t xml:space="preserve">                                                                                     </w:t>
    </w:r>
    <w:hyperlink r:id="rId4">
      <w:r w:rsidDel="00000000" w:rsidR="00000000" w:rsidRPr="00000000">
        <w:rPr>
          <w:rFonts w:ascii="Corbel" w:cs="Corbel" w:eastAsia="Corbel" w:hAnsi="Corbel"/>
          <w:color w:val="0563c1"/>
          <w:sz w:val="20"/>
          <w:szCs w:val="20"/>
          <w:u w:val="single"/>
          <w:rtl w:val="0"/>
        </w:rPr>
        <w:t xml:space="preserve">https://www.facebook.com/JungscharStadlau</w:t>
      </w:r>
    </w:hyperlink>
    <w:r w:rsidDel="00000000" w:rsidR="00000000" w:rsidRPr="00000000">
      <w:rPr>
        <w:rFonts w:ascii="Corbel" w:cs="Corbel" w:eastAsia="Corbel" w:hAnsi="Corbel"/>
        <w:color w:val="4472c4"/>
        <w:sz w:val="20"/>
        <w:szCs w:val="20"/>
        <w:u w:val="single"/>
        <w:rtl w:val="0"/>
      </w:rPr>
      <w:t xml:space="preserve">                   </w:t>
      <w:tab/>
      <w:t xml:space="preserve">https://www.instagram.com/jungscharstadlau/</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6"/>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7"/>
      <w:numFmt w:val="decimal"/>
      <w:lvlText w:val="%1."/>
      <w:lvlJc w:val="left"/>
      <w:pPr>
        <w:ind w:left="360" w:hanging="360"/>
      </w:pPr>
      <w:rPr/>
    </w:lvl>
    <w:lvl w:ilvl="1">
      <w:start w:val="1"/>
      <w:numFmt w:val="lowerLetter"/>
      <w:lvlText w:val="%2."/>
      <w:lvlJc w:val="left"/>
      <w:pPr>
        <w:ind w:left="1221" w:hanging="360"/>
      </w:pPr>
      <w:rPr/>
    </w:lvl>
    <w:lvl w:ilvl="2">
      <w:start w:val="1"/>
      <w:numFmt w:val="lowerRoman"/>
      <w:lvlText w:val="%3."/>
      <w:lvlJc w:val="right"/>
      <w:pPr>
        <w:ind w:left="1941" w:hanging="180"/>
      </w:pPr>
      <w:rPr/>
    </w:lvl>
    <w:lvl w:ilvl="3">
      <w:start w:val="1"/>
      <w:numFmt w:val="decimal"/>
      <w:lvlText w:val="%4."/>
      <w:lvlJc w:val="left"/>
      <w:pPr>
        <w:ind w:left="2661" w:hanging="360"/>
      </w:pPr>
      <w:rPr/>
    </w:lvl>
    <w:lvl w:ilvl="4">
      <w:start w:val="1"/>
      <w:numFmt w:val="lowerLetter"/>
      <w:lvlText w:val="%5."/>
      <w:lvlJc w:val="left"/>
      <w:pPr>
        <w:ind w:left="3381" w:hanging="360"/>
      </w:pPr>
      <w:rPr/>
    </w:lvl>
    <w:lvl w:ilvl="5">
      <w:start w:val="1"/>
      <w:numFmt w:val="lowerRoman"/>
      <w:lvlText w:val="%6."/>
      <w:lvlJc w:val="right"/>
      <w:pPr>
        <w:ind w:left="4101" w:hanging="180"/>
      </w:pPr>
      <w:rPr/>
    </w:lvl>
    <w:lvl w:ilvl="6">
      <w:start w:val="1"/>
      <w:numFmt w:val="decimal"/>
      <w:lvlText w:val="%7."/>
      <w:lvlJc w:val="left"/>
      <w:pPr>
        <w:ind w:left="4821" w:hanging="360"/>
      </w:pPr>
      <w:rPr/>
    </w:lvl>
    <w:lvl w:ilvl="7">
      <w:start w:val="1"/>
      <w:numFmt w:val="lowerLetter"/>
      <w:lvlText w:val="%8."/>
      <w:lvlJc w:val="left"/>
      <w:pPr>
        <w:ind w:left="5541" w:hanging="360"/>
      </w:pPr>
      <w:rPr/>
    </w:lvl>
    <w:lvl w:ilvl="8">
      <w:start w:val="1"/>
      <w:numFmt w:val="lowerRoman"/>
      <w:lvlText w:val="%9."/>
      <w:lvlJc w:val="right"/>
      <w:pPr>
        <w:ind w:left="6261" w:hanging="180"/>
      </w:pPr>
      <w:rPr/>
    </w:lvl>
  </w:abstractNum>
  <w:abstractNum w:abstractNumId="7">
    <w:lvl w:ilvl="0">
      <w:start w:val="16"/>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A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jc w:val="center"/>
    </w:pPr>
    <w:rPr>
      <w:rFonts w:ascii="Calibri" w:cs="Calibri" w:eastAsia="Calibri" w:hAnsi="Calibri"/>
      <w:color w:val="2f5496"/>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jc w:val="center"/>
    </w:pPr>
    <w:rPr>
      <w:rFonts w:ascii="Calibri" w:cs="Calibri" w:eastAsia="Calibri" w:hAnsi="Calibri"/>
      <w:color w:val="2f5496"/>
      <w:sz w:val="32"/>
      <w:szCs w:val="3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19013B"/>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link w:val="berschrift2Zchn"/>
    <w:uiPriority w:val="9"/>
    <w:unhideWhenUsed w:val="1"/>
    <w:qFormat w:val="1"/>
    <w:rsid w:val="00A5354A"/>
    <w:pPr>
      <w:keepNext w:val="1"/>
      <w:keepLines w:val="1"/>
      <w:spacing w:after="0" w:before="40"/>
      <w:jc w:val="center"/>
      <w:outlineLvl w:val="1"/>
    </w:pPr>
    <w:rPr>
      <w:rFonts w:asciiTheme="majorHAnsi" w:cstheme="majorBidi" w:eastAsiaTheme="majorEastAsia" w:hAnsiTheme="majorHAnsi"/>
      <w:color w:val="2f5496" w:themeColor="accent1" w:themeShade="0000BF"/>
      <w:sz w:val="32"/>
      <w:szCs w:val="2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Listenabsatz">
    <w:name w:val="List Paragraph"/>
    <w:basedOn w:val="Standard"/>
    <w:uiPriority w:val="34"/>
    <w:qFormat w:val="1"/>
    <w:rsid w:val="004C20D6"/>
    <w:pPr>
      <w:ind w:left="720"/>
      <w:contextualSpacing w:val="1"/>
    </w:pPr>
  </w:style>
  <w:style w:type="paragraph" w:styleId="Kopfzeile">
    <w:name w:val="header"/>
    <w:basedOn w:val="Standard"/>
    <w:link w:val="KopfzeileZchn"/>
    <w:uiPriority w:val="99"/>
    <w:unhideWhenUsed w:val="1"/>
    <w:rsid w:val="004C20D6"/>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4C20D6"/>
  </w:style>
  <w:style w:type="paragraph" w:styleId="Fuzeile">
    <w:name w:val="footer"/>
    <w:basedOn w:val="Standard"/>
    <w:link w:val="FuzeileZchn"/>
    <w:uiPriority w:val="99"/>
    <w:unhideWhenUsed w:val="1"/>
    <w:rsid w:val="004C20D6"/>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4C20D6"/>
  </w:style>
  <w:style w:type="character" w:styleId="Hyperlink">
    <w:name w:val="Hyperlink"/>
    <w:basedOn w:val="Absatz-Standardschriftart"/>
    <w:uiPriority w:val="99"/>
    <w:unhideWhenUsed w:val="1"/>
    <w:rsid w:val="004C20D6"/>
    <w:rPr>
      <w:color w:val="0563c1" w:themeColor="hyperlink"/>
      <w:u w:val="single"/>
    </w:rPr>
  </w:style>
  <w:style w:type="character" w:styleId="berschrift2Zchn" w:customStyle="1">
    <w:name w:val="Überschrift 2 Zchn"/>
    <w:basedOn w:val="Absatz-Standardschriftart"/>
    <w:link w:val="berschrift2"/>
    <w:uiPriority w:val="9"/>
    <w:rsid w:val="00A5354A"/>
    <w:rPr>
      <w:rFonts w:asciiTheme="majorHAnsi" w:cstheme="majorBidi" w:eastAsiaTheme="majorEastAsia" w:hAnsiTheme="majorHAnsi"/>
      <w:color w:val="2f5496" w:themeColor="accent1" w:themeShade="0000BF"/>
      <w:sz w:val="32"/>
      <w:szCs w:val="26"/>
    </w:rPr>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hyperlink" Target="http://www.js-stadlau.org/" TargetMode="External"/><Relationship Id="rId4" Type="http://schemas.openxmlformats.org/officeDocument/2006/relationships/hyperlink" Target="https://www.facebook.com/JungscharStadla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lX37m/ggTmBdjKo6BypL0WMHNA==">AMUW2mW6xSVWniZaA+D/1+DuQcL/EXoOAcSFoITKGP+e/ZuSfksrBKfAIyE2vaVyqzCjRryJrYv5JFFRi/cstDpzA63/77IP18wu9tiYdlm3oN4nG7p3DOQ=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2022-04-19T13:49:00Z</dcterms:created>
  <dc:creator>Elisabet Richter</dc:creator>
</cp:coreProperties>
</file>